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Все исходящие звонки от филиалов Федеральной кадастровой палаты будут поступать с номеров с телефонным кодом Москвы – </w:t>
      </w:r>
      <w:r>
        <w:rPr>
          <w:b/>
          <w:bCs/>
          <w:color w:val="212121"/>
          <w:sz w:val="21"/>
          <w:szCs w:val="21"/>
        </w:rPr>
        <w:t>8 (495) 587-80-77 или 8 (495) 598-58-71</w:t>
      </w:r>
      <w:r>
        <w:rPr>
          <w:color w:val="212121"/>
          <w:sz w:val="21"/>
          <w:szCs w:val="21"/>
        </w:rPr>
        <w:t>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Советуем вам брать трубку, звонок сотрудника Кадастровой палаты может оказаться важным для вас.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Возможно, сотрудник планирует: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            Уточнить недостающую информацию.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            Согласовать с вами точные дату и место выездного приёма или доставки готовых документов.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·                   Согласовать время для оказания консультации.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Например, если вы хотите позвонить в Кадастровую палату Воронежской области, вы набираете номер </w:t>
      </w:r>
      <w:r>
        <w:rPr>
          <w:b/>
          <w:bCs/>
          <w:color w:val="212121"/>
          <w:sz w:val="21"/>
          <w:szCs w:val="21"/>
        </w:rPr>
        <w:t>8 (473) 327-18-92.</w:t>
      </w:r>
      <w:r>
        <w:rPr>
          <w:color w:val="212121"/>
          <w:sz w:val="21"/>
          <w:szCs w:val="21"/>
        </w:rPr>
        <w:t> Но если сотрудник Кадастровой палаты Воронежской области что-то хочет уточнить у вас, он позвонит с </w:t>
      </w:r>
      <w:r>
        <w:rPr>
          <w:b/>
          <w:bCs/>
          <w:color w:val="212121"/>
          <w:sz w:val="21"/>
          <w:szCs w:val="21"/>
        </w:rPr>
        <w:t>8 (495) 587-80-77 или 8 (495) 598-58-71</w:t>
      </w:r>
      <w:r>
        <w:rPr>
          <w:color w:val="212121"/>
          <w:sz w:val="21"/>
          <w:szCs w:val="21"/>
        </w:rPr>
        <w:t>.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 или 2326)</w:t>
      </w:r>
    </w:p>
    <w:p w:rsidR="009B277B" w:rsidRDefault="009B277B" w:rsidP="009B277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hyperlink r:id="rId4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3"/>
    <w:rsid w:val="00787009"/>
    <w:rsid w:val="008402A3"/>
    <w:rsid w:val="009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896A-75FE-4E10-92A0-AE11C96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2024-05-16T10:13:00Z</dcterms:created>
  <dcterms:modified xsi:type="dcterms:W3CDTF">2024-05-16T10:13:00Z</dcterms:modified>
</cp:coreProperties>
</file>