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 xml:space="preserve">СОВЕТ НАРОДНЫХ ДЕПУТАТОВ </w:t>
      </w:r>
    </w:p>
    <w:p w:rsidR="00702EF0" w:rsidRPr="003E0821" w:rsidRDefault="002B10AF" w:rsidP="00702EF0">
      <w:pPr>
        <w:tabs>
          <w:tab w:val="center" w:pos="4676"/>
        </w:tabs>
        <w:jc w:val="center"/>
        <w:rPr>
          <w:b/>
          <w:bCs/>
        </w:rPr>
      </w:pPr>
      <w:r>
        <w:rPr>
          <w:b/>
          <w:bCs/>
        </w:rPr>
        <w:t>ТРОИЦКОГО</w:t>
      </w:r>
      <w:r w:rsidR="00702EF0" w:rsidRPr="003E0821">
        <w:rPr>
          <w:b/>
          <w:bCs/>
        </w:rPr>
        <w:t xml:space="preserve"> СЕЛЬСКОГО  ПОСЕЛЕНИЯ  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ЛИСКИНСКОГО   МУНИЦИПАЛЬНОГО  РАЙОНА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ВОРОНЕЖСКОЙ  ОБЛАСТИ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РЕШЕНИЕ</w:t>
      </w:r>
    </w:p>
    <w:p w:rsidR="00702EF0" w:rsidRPr="00702EF0" w:rsidRDefault="00702EF0" w:rsidP="00702EF0">
      <w:pPr>
        <w:tabs>
          <w:tab w:val="center" w:pos="4676"/>
        </w:tabs>
      </w:pPr>
      <w:r>
        <w:t>_</w:t>
      </w:r>
      <w:r w:rsidRPr="003E0821">
        <w:t>_________________________________________</w:t>
      </w:r>
      <w:r>
        <w:t>________________________</w:t>
      </w:r>
    </w:p>
    <w:p w:rsidR="00702EF0" w:rsidRDefault="00702EF0" w:rsidP="00702EF0">
      <w:pPr>
        <w:tabs>
          <w:tab w:val="center" w:pos="4677"/>
        </w:tabs>
        <w:rPr>
          <w:u w:val="single"/>
        </w:rPr>
      </w:pPr>
    </w:p>
    <w:p w:rsidR="00702EF0" w:rsidRPr="003E0821" w:rsidRDefault="00702EF0" w:rsidP="00702EF0">
      <w:pPr>
        <w:tabs>
          <w:tab w:val="center" w:pos="4677"/>
        </w:tabs>
        <w:rPr>
          <w:u w:val="single"/>
        </w:rPr>
      </w:pPr>
      <w:r w:rsidRPr="003E0821">
        <w:rPr>
          <w:u w:val="single"/>
        </w:rPr>
        <w:t>от «</w:t>
      </w:r>
      <w:r w:rsidR="0021063A">
        <w:rPr>
          <w:u w:val="single"/>
        </w:rPr>
        <w:t>1</w:t>
      </w:r>
      <w:r w:rsidR="00D316DA">
        <w:rPr>
          <w:u w:val="single"/>
        </w:rPr>
        <w:t>3</w:t>
      </w:r>
      <w:r w:rsidR="00E53E3A">
        <w:rPr>
          <w:u w:val="single"/>
        </w:rPr>
        <w:t>»</w:t>
      </w:r>
      <w:r w:rsidR="00971DC2">
        <w:rPr>
          <w:u w:val="single"/>
        </w:rPr>
        <w:t xml:space="preserve"> </w:t>
      </w:r>
      <w:r w:rsidR="0021063A">
        <w:rPr>
          <w:u w:val="single"/>
        </w:rPr>
        <w:t>декабря</w:t>
      </w:r>
      <w:r w:rsidRPr="003E0821">
        <w:rPr>
          <w:u w:val="single"/>
        </w:rPr>
        <w:t xml:space="preserve">   202</w:t>
      </w:r>
      <w:r w:rsidR="000364A9">
        <w:rPr>
          <w:u w:val="single"/>
        </w:rPr>
        <w:t>4</w:t>
      </w:r>
      <w:r w:rsidRPr="003E0821">
        <w:rPr>
          <w:u w:val="single"/>
        </w:rPr>
        <w:t xml:space="preserve"> г  №</w:t>
      </w:r>
      <w:r w:rsidR="003067BA">
        <w:rPr>
          <w:u w:val="single"/>
        </w:rPr>
        <w:t xml:space="preserve">  </w:t>
      </w:r>
      <w:r w:rsidR="0021063A">
        <w:rPr>
          <w:u w:val="single"/>
        </w:rPr>
        <w:t>167</w:t>
      </w:r>
      <w:r w:rsidR="003067BA">
        <w:rPr>
          <w:u w:val="single"/>
        </w:rPr>
        <w:t xml:space="preserve">   </w:t>
      </w:r>
    </w:p>
    <w:p w:rsidR="00702EF0" w:rsidRPr="00702EF0" w:rsidRDefault="00702EF0" w:rsidP="00702EF0">
      <w:pPr>
        <w:tabs>
          <w:tab w:val="center" w:pos="4677"/>
        </w:tabs>
        <w:rPr>
          <w:sz w:val="22"/>
          <w:szCs w:val="22"/>
        </w:rPr>
      </w:pPr>
      <w:r>
        <w:t xml:space="preserve">     </w:t>
      </w:r>
      <w:r w:rsidR="002B10AF">
        <w:t xml:space="preserve">    </w:t>
      </w:r>
      <w:r>
        <w:t xml:space="preserve">   </w:t>
      </w:r>
      <w:r w:rsidRPr="00702EF0">
        <w:rPr>
          <w:sz w:val="22"/>
          <w:szCs w:val="22"/>
        </w:rPr>
        <w:t>с</w:t>
      </w:r>
      <w:proofErr w:type="gramStart"/>
      <w:r w:rsidRPr="00702EF0">
        <w:rPr>
          <w:sz w:val="22"/>
          <w:szCs w:val="22"/>
        </w:rPr>
        <w:t>.</w:t>
      </w:r>
      <w:r w:rsidR="002B10AF">
        <w:rPr>
          <w:sz w:val="22"/>
          <w:szCs w:val="22"/>
        </w:rPr>
        <w:t>Т</w:t>
      </w:r>
      <w:proofErr w:type="gramEnd"/>
      <w:r w:rsidR="002B10AF">
        <w:rPr>
          <w:sz w:val="22"/>
          <w:szCs w:val="22"/>
        </w:rPr>
        <w:t>роицкое</w:t>
      </w:r>
    </w:p>
    <w:p w:rsidR="0005561E" w:rsidRDefault="0005561E" w:rsidP="0005561E"/>
    <w:p w:rsidR="0005561E" w:rsidRDefault="0005561E" w:rsidP="0005561E">
      <w:pPr>
        <w:ind w:right="5527"/>
        <w:jc w:val="both"/>
        <w:rPr>
          <w:b/>
        </w:rPr>
      </w:pPr>
      <w:r>
        <w:rPr>
          <w:b/>
        </w:rPr>
        <w:t xml:space="preserve">О внесении изменений в решение Совета народных депутатов </w:t>
      </w:r>
      <w:r w:rsidR="002B10AF">
        <w:rPr>
          <w:b/>
        </w:rPr>
        <w:t>Троицкого</w:t>
      </w:r>
      <w:r w:rsidR="00E212E1">
        <w:rPr>
          <w:b/>
        </w:rPr>
        <w:t xml:space="preserve"> сельского поселения от </w:t>
      </w:r>
      <w:r w:rsidR="002B10AF">
        <w:rPr>
          <w:b/>
        </w:rPr>
        <w:t>3</w:t>
      </w:r>
      <w:r w:rsidR="001B3380">
        <w:rPr>
          <w:b/>
        </w:rPr>
        <w:t>0</w:t>
      </w:r>
      <w:r>
        <w:rPr>
          <w:b/>
        </w:rPr>
        <w:t>.0</w:t>
      </w:r>
      <w:r w:rsidR="002B10AF">
        <w:rPr>
          <w:b/>
        </w:rPr>
        <w:t>7</w:t>
      </w:r>
      <w:r>
        <w:rPr>
          <w:b/>
        </w:rPr>
        <w:t>.201</w:t>
      </w:r>
      <w:r w:rsidR="002B10AF">
        <w:rPr>
          <w:b/>
        </w:rPr>
        <w:t>3</w:t>
      </w:r>
      <w:r>
        <w:rPr>
          <w:b/>
        </w:rPr>
        <w:t xml:space="preserve"> № </w:t>
      </w:r>
      <w:r w:rsidR="002B10AF">
        <w:rPr>
          <w:b/>
        </w:rPr>
        <w:t>97</w:t>
      </w:r>
      <w:r>
        <w:rPr>
          <w:b/>
        </w:rPr>
        <w:t xml:space="preserve"> «Об оплате труда муниципальных служащих администрации </w:t>
      </w:r>
      <w:r w:rsidR="002B10AF">
        <w:rPr>
          <w:b/>
        </w:rPr>
        <w:t>Троицкого</w:t>
      </w:r>
      <w:r>
        <w:rPr>
          <w:b/>
        </w:rPr>
        <w:t xml:space="preserve"> сельского поселения»</w:t>
      </w:r>
    </w:p>
    <w:p w:rsidR="0005561E" w:rsidRDefault="0005561E" w:rsidP="0005561E"/>
    <w:p w:rsidR="006E0EAE" w:rsidRDefault="006E0EAE" w:rsidP="0005561E">
      <w:pPr>
        <w:spacing w:line="276" w:lineRule="auto"/>
        <w:ind w:firstLine="709"/>
        <w:jc w:val="both"/>
        <w:rPr>
          <w:color w:val="FF0000"/>
        </w:rPr>
      </w:pPr>
    </w:p>
    <w:p w:rsidR="006E0EAE" w:rsidRDefault="006E0EAE" w:rsidP="006E0EA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proofErr w:type="gramStart"/>
      <w:r w:rsidRPr="00CC4A2C">
        <w:rPr>
          <w:bCs/>
        </w:rPr>
        <w:t>Руководствуясь</w:t>
      </w:r>
      <w:r w:rsidRPr="00CC4A2C">
        <w:t xml:space="preserve"> </w:t>
      </w:r>
      <w:r>
        <w:t>Трудовым кодексом Российской Федерации, Федеральным законом от 02.03.2007 № 25-ФЗ «О муниципальной службе в Российской Федерации»,</w:t>
      </w:r>
      <w:r w:rsidRPr="00CC4A2C">
        <w:t xml:space="preserve">  Законом Воронежской области от  28.12.2007  </w:t>
      </w:r>
      <w:r>
        <w:t xml:space="preserve">              </w:t>
      </w:r>
      <w:r w:rsidRPr="00CC4A2C">
        <w:t>№ 175-ОЗ «О муниципальной службе в Воронежской области»</w:t>
      </w:r>
      <w:r w:rsidRPr="00CC4A2C">
        <w:rPr>
          <w:bCs/>
        </w:rPr>
        <w:t xml:space="preserve">, </w:t>
      </w:r>
      <w:r w:rsidRPr="00D316DA">
        <w:rPr>
          <w:bCs/>
        </w:rPr>
        <w:t xml:space="preserve">на основании постановления администрации Троицкого сельского поселения Лискинского муниципального района Воронежской области от </w:t>
      </w:r>
      <w:r w:rsidR="00D316DA" w:rsidRPr="00D316DA">
        <w:rPr>
          <w:bCs/>
        </w:rPr>
        <w:t>12</w:t>
      </w:r>
      <w:r w:rsidRPr="00D316DA">
        <w:rPr>
          <w:bCs/>
        </w:rPr>
        <w:t>.</w:t>
      </w:r>
      <w:r w:rsidR="002811AE" w:rsidRPr="00D316DA">
        <w:rPr>
          <w:bCs/>
        </w:rPr>
        <w:t>1</w:t>
      </w:r>
      <w:r w:rsidR="00D316DA" w:rsidRPr="00D316DA">
        <w:rPr>
          <w:bCs/>
        </w:rPr>
        <w:t>2</w:t>
      </w:r>
      <w:r w:rsidRPr="00D316DA">
        <w:rPr>
          <w:bCs/>
        </w:rPr>
        <w:t>.202</w:t>
      </w:r>
      <w:r w:rsidR="00D316DA" w:rsidRPr="00D316DA">
        <w:rPr>
          <w:bCs/>
        </w:rPr>
        <w:t>4</w:t>
      </w:r>
      <w:r w:rsidRPr="00D316DA">
        <w:rPr>
          <w:bCs/>
        </w:rPr>
        <w:t xml:space="preserve">  № </w:t>
      </w:r>
      <w:r w:rsidR="00D316DA" w:rsidRPr="00D316DA">
        <w:rPr>
          <w:bCs/>
        </w:rPr>
        <w:t>78</w:t>
      </w:r>
      <w:r w:rsidRPr="00D316DA">
        <w:rPr>
          <w:bCs/>
        </w:rPr>
        <w:t xml:space="preserve"> «О повышении (индексации) денежного вознаграждения, должностных окладов, надбавок за классный чин, пенсии за выслугу лет (доплаты к</w:t>
      </w:r>
      <w:proofErr w:type="gramEnd"/>
      <w:r w:rsidRPr="00D316DA">
        <w:rPr>
          <w:bCs/>
        </w:rPr>
        <w:t xml:space="preserve"> пенсии), ежемесячной денежной выплаты к пенсии за выслугу лет»</w:t>
      </w:r>
      <w:r>
        <w:rPr>
          <w:bCs/>
        </w:rPr>
        <w:t>, С</w:t>
      </w:r>
      <w:r w:rsidRPr="00CC4A2C">
        <w:rPr>
          <w:bCs/>
        </w:rPr>
        <w:t xml:space="preserve">овет народных депутатов  </w:t>
      </w:r>
      <w:r>
        <w:rPr>
          <w:bCs/>
        </w:rPr>
        <w:t>Троицкого</w:t>
      </w:r>
      <w:r w:rsidRPr="00CC4A2C">
        <w:rPr>
          <w:bCs/>
        </w:rPr>
        <w:t xml:space="preserve"> сельского поселения Лискинского муниципального района Воронежской области  </w:t>
      </w:r>
    </w:p>
    <w:p w:rsidR="006E0EAE" w:rsidRDefault="006E0EAE" w:rsidP="0005561E">
      <w:pPr>
        <w:spacing w:line="276" w:lineRule="auto"/>
        <w:ind w:firstLine="709"/>
        <w:jc w:val="both"/>
        <w:rPr>
          <w:color w:val="FF0000"/>
        </w:rPr>
      </w:pPr>
    </w:p>
    <w:p w:rsidR="0005561E" w:rsidRPr="006E0EAE" w:rsidRDefault="0005561E" w:rsidP="0005561E">
      <w:pPr>
        <w:spacing w:line="276" w:lineRule="auto"/>
        <w:jc w:val="both"/>
        <w:rPr>
          <w:b/>
          <w:color w:val="000000" w:themeColor="text1"/>
        </w:rPr>
      </w:pPr>
      <w:proofErr w:type="spellStart"/>
      <w:proofErr w:type="gramStart"/>
      <w:r w:rsidRPr="006E0EAE">
        <w:rPr>
          <w:b/>
          <w:color w:val="000000" w:themeColor="text1"/>
        </w:rPr>
        <w:t>р</w:t>
      </w:r>
      <w:proofErr w:type="spellEnd"/>
      <w:proofErr w:type="gramEnd"/>
      <w:r w:rsidRPr="006E0EAE">
        <w:rPr>
          <w:b/>
          <w:color w:val="000000" w:themeColor="text1"/>
        </w:rPr>
        <w:t xml:space="preserve"> е </w:t>
      </w:r>
      <w:proofErr w:type="spellStart"/>
      <w:r w:rsidRPr="006E0EAE">
        <w:rPr>
          <w:b/>
          <w:color w:val="000000" w:themeColor="text1"/>
        </w:rPr>
        <w:t>ш</w:t>
      </w:r>
      <w:proofErr w:type="spellEnd"/>
      <w:r w:rsidRPr="006E0EAE">
        <w:rPr>
          <w:b/>
          <w:color w:val="000000" w:themeColor="text1"/>
        </w:rPr>
        <w:t xml:space="preserve"> и л:</w:t>
      </w:r>
    </w:p>
    <w:p w:rsidR="0005561E" w:rsidRDefault="0005561E" w:rsidP="0005561E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6E0EAE">
        <w:rPr>
          <w:color w:val="000000" w:themeColor="text1"/>
        </w:rPr>
        <w:t>Внести в Положение</w:t>
      </w:r>
      <w:r>
        <w:t xml:space="preserve"> об оплате труда муниципальных служащих администрации </w:t>
      </w:r>
      <w:r w:rsidR="002B10AF">
        <w:t>Троицкого</w:t>
      </w:r>
      <w:r>
        <w:t xml:space="preserve"> сельского поселения, утвержденное решением Совета народных депутатов </w:t>
      </w:r>
      <w:r w:rsidR="006E0EAE">
        <w:t xml:space="preserve">Троицкого сельского поселения  Лискинского муниципального района Воронежской области </w:t>
      </w:r>
      <w:r>
        <w:t xml:space="preserve">от </w:t>
      </w:r>
      <w:r w:rsidR="002B10AF">
        <w:t>3</w:t>
      </w:r>
      <w:r w:rsidR="001B3380">
        <w:t>0</w:t>
      </w:r>
      <w:r>
        <w:t>.0</w:t>
      </w:r>
      <w:r w:rsidR="002B10AF">
        <w:t>7</w:t>
      </w:r>
      <w:r>
        <w:t>.201</w:t>
      </w:r>
      <w:r w:rsidR="002B10AF">
        <w:t>3</w:t>
      </w:r>
      <w:r>
        <w:t xml:space="preserve">  № </w:t>
      </w:r>
      <w:r w:rsidR="002B10AF">
        <w:t>97</w:t>
      </w:r>
      <w:r w:rsidR="00E53E3A">
        <w:t xml:space="preserve"> «Об </w:t>
      </w:r>
      <w:r w:rsidR="00E53E3A">
        <w:lastRenderedPageBreak/>
        <w:t>оплате труда муниципальных служащих а</w:t>
      </w:r>
      <w:r w:rsidR="002B10AF">
        <w:t>д</w:t>
      </w:r>
      <w:r w:rsidR="00E53E3A">
        <w:t xml:space="preserve">министрации </w:t>
      </w:r>
      <w:r w:rsidR="002B10AF">
        <w:t>Троицкого</w:t>
      </w:r>
      <w:r w:rsidR="00E53E3A">
        <w:t xml:space="preserve"> сельского поселения»</w:t>
      </w:r>
      <w:r>
        <w:t xml:space="preserve"> (далее - </w:t>
      </w:r>
      <w:r w:rsidR="00E53E3A">
        <w:t>П</w:t>
      </w:r>
      <w:r>
        <w:t>оложение) следующие изменения:</w:t>
      </w:r>
    </w:p>
    <w:p w:rsidR="0005561E" w:rsidRDefault="0005561E" w:rsidP="0005561E">
      <w:pPr>
        <w:pStyle w:val="a3"/>
        <w:spacing w:line="276" w:lineRule="auto"/>
        <w:ind w:left="0"/>
        <w:jc w:val="both"/>
      </w:pPr>
    </w:p>
    <w:p w:rsidR="0005561E" w:rsidRDefault="0005561E" w:rsidP="0005561E">
      <w:pPr>
        <w:pStyle w:val="a3"/>
        <w:spacing w:line="276" w:lineRule="auto"/>
        <w:ind w:left="75"/>
        <w:jc w:val="both"/>
      </w:pPr>
      <w:r>
        <w:t>1.1. Пункт 2.4. раздела 2 Положения изложить в следующей редакции:</w:t>
      </w:r>
    </w:p>
    <w:p w:rsidR="0005561E" w:rsidRDefault="0005561E" w:rsidP="0005561E">
      <w:pPr>
        <w:spacing w:line="276" w:lineRule="auto"/>
        <w:ind w:firstLine="540"/>
        <w:jc w:val="both"/>
      </w:pPr>
      <w:r>
        <w:t>«2.4. Должностные оклады по должностям муниципальной службы     устанавливаются  в следующих размерах:</w:t>
      </w:r>
    </w:p>
    <w:p w:rsidR="0005561E" w:rsidRDefault="0005561E" w:rsidP="0005561E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4174"/>
        <w:gridCol w:w="3294"/>
      </w:tblGrid>
      <w:tr w:rsidR="0005561E" w:rsidTr="0005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>
            <w:r w:rsidRPr="00FC4F96">
              <w:t>Группа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>
            <w:r w:rsidRPr="00FC4F96"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>
            <w:r w:rsidRPr="00FC4F96">
              <w:t>Размер должностного оклада     (руб.)</w:t>
            </w:r>
          </w:p>
        </w:tc>
      </w:tr>
      <w:tr w:rsidR="0005561E" w:rsidTr="0005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7177A6">
            <w:pPr>
              <w:ind w:firstLine="540"/>
            </w:pPr>
            <w:r>
              <w:t>Стар</w:t>
            </w:r>
            <w:r w:rsidR="0005561E" w:rsidRPr="00FC4F96">
              <w:t>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7177A6">
            <w:pPr>
              <w:ind w:firstLine="540"/>
            </w:pPr>
            <w:r>
              <w:t>Ведущий с</w:t>
            </w:r>
            <w:r w:rsidR="0005561E" w:rsidRPr="00FC4F96">
              <w:t xml:space="preserve">пециалист </w:t>
            </w:r>
          </w:p>
          <w:p w:rsidR="0005561E" w:rsidRPr="00FC4F96" w:rsidRDefault="0005561E">
            <w:pPr>
              <w:ind w:firstLine="54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21063A">
            <w:pPr>
              <w:ind w:firstLine="540"/>
              <w:jc w:val="center"/>
            </w:pPr>
            <w:r>
              <w:t>8057</w:t>
            </w:r>
            <w:r w:rsidR="00895D92">
              <w:t>,0</w:t>
            </w:r>
          </w:p>
          <w:p w:rsidR="0005561E" w:rsidRPr="00FC4F96" w:rsidRDefault="0005561E">
            <w:pPr>
              <w:ind w:firstLine="540"/>
              <w:jc w:val="center"/>
            </w:pPr>
          </w:p>
        </w:tc>
      </w:tr>
    </w:tbl>
    <w:p w:rsidR="0005561E" w:rsidRDefault="0005561E" w:rsidP="0005561E">
      <w:pPr>
        <w:pStyle w:val="a3"/>
        <w:ind w:left="0"/>
        <w:jc w:val="both"/>
      </w:pPr>
    </w:p>
    <w:p w:rsidR="0005561E" w:rsidRDefault="0005561E" w:rsidP="0005561E">
      <w:pPr>
        <w:pStyle w:val="a3"/>
        <w:ind w:left="0"/>
        <w:jc w:val="both"/>
      </w:pPr>
      <w:r>
        <w:t>1.2. Пункт 3.2. раздела 3 Положения изложить в следующей редакции:</w:t>
      </w:r>
    </w:p>
    <w:p w:rsidR="0005561E" w:rsidRDefault="0005561E" w:rsidP="0005561E">
      <w:pPr>
        <w:pStyle w:val="a3"/>
        <w:ind w:left="0"/>
        <w:jc w:val="both"/>
      </w:pPr>
    </w:p>
    <w:p w:rsidR="00702EF0" w:rsidRPr="006B6148" w:rsidRDefault="00702EF0" w:rsidP="00702EF0">
      <w:r>
        <w:t>«</w:t>
      </w:r>
      <w:r w:rsidRPr="006B6148">
        <w:t>3.2. Ежемесячная надбавка к должностному окладу за классный чин, устанавливается в следующих размерах:</w:t>
      </w:r>
    </w:p>
    <w:p w:rsidR="00702EF0" w:rsidRPr="006B6148" w:rsidRDefault="00702EF0" w:rsidP="00702EF0"/>
    <w:tbl>
      <w:tblPr>
        <w:tblStyle w:val="a6"/>
        <w:tblW w:w="0" w:type="auto"/>
        <w:tblLook w:val="04A0"/>
      </w:tblPr>
      <w:tblGrid>
        <w:gridCol w:w="1809"/>
        <w:gridCol w:w="5812"/>
        <w:gridCol w:w="1950"/>
      </w:tblGrid>
      <w:tr w:rsidR="00702EF0" w:rsidRPr="006B6148" w:rsidTr="00E90F1E">
        <w:tc>
          <w:tcPr>
            <w:tcW w:w="1809" w:type="dxa"/>
          </w:tcPr>
          <w:p w:rsidR="00702EF0" w:rsidRPr="006B6148" w:rsidRDefault="00702EF0" w:rsidP="00E90F1E">
            <w:r w:rsidRPr="006B6148">
              <w:t>Группа должностей</w:t>
            </w:r>
          </w:p>
        </w:tc>
        <w:tc>
          <w:tcPr>
            <w:tcW w:w="5812" w:type="dxa"/>
          </w:tcPr>
          <w:p w:rsidR="00702EF0" w:rsidRPr="006B6148" w:rsidRDefault="00702EF0" w:rsidP="00E90F1E">
            <w:r w:rsidRPr="006B6148">
              <w:t>Классный чин</w:t>
            </w:r>
          </w:p>
        </w:tc>
        <w:tc>
          <w:tcPr>
            <w:tcW w:w="1950" w:type="dxa"/>
          </w:tcPr>
          <w:p w:rsidR="00702EF0" w:rsidRPr="006B6148" w:rsidRDefault="00702EF0" w:rsidP="00E90F1E">
            <w:r w:rsidRPr="006B6148">
              <w:t>Размер надбавки (руб.)</w:t>
            </w:r>
          </w:p>
        </w:tc>
      </w:tr>
      <w:tr w:rsidR="00702EF0" w:rsidRPr="006B6148" w:rsidTr="00E90F1E">
        <w:trPr>
          <w:trHeight w:val="360"/>
        </w:trPr>
        <w:tc>
          <w:tcPr>
            <w:tcW w:w="1809" w:type="dxa"/>
            <w:vMerge w:val="restart"/>
          </w:tcPr>
          <w:p w:rsidR="00702EF0" w:rsidRPr="006B6148" w:rsidRDefault="007177A6" w:rsidP="00E90F1E">
            <w:r>
              <w:t>Старшая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02EF0" w:rsidRPr="006B6148" w:rsidRDefault="007177A6" w:rsidP="00E90F1E">
            <w:r>
              <w:t xml:space="preserve">Референт </w:t>
            </w:r>
            <w:r w:rsidR="00702EF0" w:rsidRPr="006B6148">
              <w:t xml:space="preserve"> </w:t>
            </w:r>
            <w:proofErr w:type="gramStart"/>
            <w:r w:rsidR="00702EF0" w:rsidRPr="006B6148">
              <w:t>муниципальной</w:t>
            </w:r>
            <w:proofErr w:type="gramEnd"/>
            <w:r w:rsidR="00702EF0" w:rsidRPr="006B6148">
              <w:t xml:space="preserve"> службы 1 класса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02EF0" w:rsidRPr="006B6148" w:rsidRDefault="007177A6" w:rsidP="00895D92">
            <w:r>
              <w:t>1</w:t>
            </w:r>
            <w:r w:rsidR="0021063A">
              <w:t>574</w:t>
            </w:r>
            <w:r>
              <w:t>,0</w:t>
            </w:r>
          </w:p>
        </w:tc>
      </w:tr>
      <w:tr w:rsidR="00702EF0" w:rsidRPr="006B6148" w:rsidTr="00E90F1E">
        <w:trPr>
          <w:trHeight w:val="285"/>
        </w:trPr>
        <w:tc>
          <w:tcPr>
            <w:tcW w:w="1809" w:type="dxa"/>
            <w:vMerge/>
          </w:tcPr>
          <w:p w:rsidR="00702EF0" w:rsidRPr="006B6148" w:rsidRDefault="00702EF0" w:rsidP="00E90F1E"/>
        </w:tc>
        <w:tc>
          <w:tcPr>
            <w:tcW w:w="5812" w:type="dxa"/>
            <w:tcBorders>
              <w:top w:val="single" w:sz="4" w:space="0" w:color="auto"/>
            </w:tcBorders>
          </w:tcPr>
          <w:p w:rsidR="00702EF0" w:rsidRPr="006B6148" w:rsidRDefault="007177A6" w:rsidP="00E90F1E">
            <w:r>
              <w:t xml:space="preserve">Референт </w:t>
            </w:r>
            <w:r w:rsidR="00702EF0" w:rsidRPr="006B6148">
              <w:t xml:space="preserve"> </w:t>
            </w:r>
            <w:proofErr w:type="gramStart"/>
            <w:r w:rsidR="00702EF0" w:rsidRPr="006B6148">
              <w:t>муниципальной</w:t>
            </w:r>
            <w:proofErr w:type="gramEnd"/>
            <w:r w:rsidR="00702EF0" w:rsidRPr="006B6148">
              <w:t xml:space="preserve"> службы 2 класса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02EF0" w:rsidRPr="006B6148" w:rsidRDefault="007177A6" w:rsidP="00895D92">
            <w:r>
              <w:t>1</w:t>
            </w:r>
            <w:r w:rsidR="0021063A">
              <w:t>345</w:t>
            </w:r>
            <w:r>
              <w:t>,0</w:t>
            </w:r>
          </w:p>
        </w:tc>
      </w:tr>
      <w:tr w:rsidR="00702EF0" w:rsidRPr="006B6148" w:rsidTr="00E90F1E">
        <w:tc>
          <w:tcPr>
            <w:tcW w:w="1809" w:type="dxa"/>
          </w:tcPr>
          <w:p w:rsidR="00702EF0" w:rsidRPr="006B6148" w:rsidRDefault="00702EF0" w:rsidP="00E90F1E"/>
        </w:tc>
        <w:tc>
          <w:tcPr>
            <w:tcW w:w="5812" w:type="dxa"/>
          </w:tcPr>
          <w:p w:rsidR="00702EF0" w:rsidRPr="006B6148" w:rsidRDefault="007177A6" w:rsidP="00E90F1E">
            <w:r>
              <w:t xml:space="preserve">Референт  </w:t>
            </w:r>
            <w:proofErr w:type="gramStart"/>
            <w:r w:rsidR="00702EF0" w:rsidRPr="006B6148">
              <w:t>муниципальной</w:t>
            </w:r>
            <w:proofErr w:type="gramEnd"/>
            <w:r w:rsidR="00702EF0" w:rsidRPr="006B6148">
              <w:t xml:space="preserve"> службы 3 класса</w:t>
            </w:r>
          </w:p>
        </w:tc>
        <w:tc>
          <w:tcPr>
            <w:tcW w:w="1950" w:type="dxa"/>
          </w:tcPr>
          <w:p w:rsidR="00702EF0" w:rsidRPr="006B6148" w:rsidRDefault="0021063A" w:rsidP="00815FD9">
            <w:r>
              <w:t>1114</w:t>
            </w:r>
            <w:r w:rsidR="007177A6">
              <w:t>,0</w:t>
            </w:r>
          </w:p>
        </w:tc>
      </w:tr>
    </w:tbl>
    <w:p w:rsidR="0005561E" w:rsidRDefault="0005561E" w:rsidP="0005561E">
      <w:pPr>
        <w:pStyle w:val="a3"/>
        <w:ind w:left="0"/>
        <w:jc w:val="both"/>
      </w:pPr>
    </w:p>
    <w:p w:rsidR="00EB40AC" w:rsidRPr="00C22FCD" w:rsidRDefault="00EB40AC" w:rsidP="00EB40AC">
      <w:pPr>
        <w:pStyle w:val="a7"/>
        <w:numPr>
          <w:ilvl w:val="0"/>
          <w:numId w:val="1"/>
        </w:numPr>
        <w:spacing w:line="276" w:lineRule="auto"/>
        <w:ind w:left="0" w:firstLine="75"/>
        <w:rPr>
          <w:color w:val="000000"/>
          <w:sz w:val="28"/>
          <w:szCs w:val="28"/>
        </w:rPr>
      </w:pPr>
      <w:r w:rsidRPr="00317ECE">
        <w:rPr>
          <w:color w:val="000000"/>
          <w:sz w:val="28"/>
          <w:szCs w:val="28"/>
        </w:rPr>
        <w:t>Опубликовать настоящее решение в газете «</w:t>
      </w:r>
      <w:r w:rsidR="002B10AF">
        <w:rPr>
          <w:color w:val="000000"/>
          <w:sz w:val="28"/>
          <w:szCs w:val="28"/>
        </w:rPr>
        <w:t>Троицкий</w:t>
      </w:r>
      <w:r w:rsidRPr="00317ECE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2B10AF">
        <w:rPr>
          <w:color w:val="000000"/>
          <w:sz w:val="28"/>
          <w:szCs w:val="28"/>
        </w:rPr>
        <w:t>Троицкого</w:t>
      </w:r>
      <w:r w:rsidRPr="00317ECE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 «Интернет».</w:t>
      </w:r>
    </w:p>
    <w:p w:rsidR="006E0EAE" w:rsidRPr="006E0EAE" w:rsidRDefault="006E0EAE" w:rsidP="006E0EAE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 w:rsidRPr="006E0EAE">
        <w:rPr>
          <w:color w:val="000000"/>
        </w:rPr>
        <w:t xml:space="preserve"> Настоящее решение </w:t>
      </w:r>
      <w:proofErr w:type="gramStart"/>
      <w:r w:rsidRPr="006E0EAE">
        <w:rPr>
          <w:color w:val="000000"/>
        </w:rPr>
        <w:t>вступает в силу со дня его официального опубликования и распространяется</w:t>
      </w:r>
      <w:proofErr w:type="gramEnd"/>
      <w:r w:rsidRPr="006E0EAE">
        <w:rPr>
          <w:color w:val="000000"/>
        </w:rPr>
        <w:t xml:space="preserve"> на правоотношения, возникшие с 1 </w:t>
      </w:r>
      <w:r w:rsidR="0021063A">
        <w:rPr>
          <w:color w:val="000000"/>
        </w:rPr>
        <w:t>октября</w:t>
      </w:r>
      <w:r w:rsidRPr="006E0EAE">
        <w:rPr>
          <w:color w:val="000000"/>
        </w:rPr>
        <w:t xml:space="preserve"> 202</w:t>
      </w:r>
      <w:r w:rsidR="00815FD9">
        <w:rPr>
          <w:color w:val="000000"/>
        </w:rPr>
        <w:t>4</w:t>
      </w:r>
      <w:r w:rsidRPr="006E0EAE">
        <w:rPr>
          <w:color w:val="000000"/>
        </w:rPr>
        <w:t xml:space="preserve"> года.</w:t>
      </w:r>
    </w:p>
    <w:p w:rsidR="007177A6" w:rsidRDefault="007177A6" w:rsidP="00EB40AC"/>
    <w:p w:rsidR="007177A6" w:rsidRDefault="007177A6" w:rsidP="00EB40AC"/>
    <w:p w:rsidR="007177A6" w:rsidRDefault="007177A6" w:rsidP="00EB40AC"/>
    <w:p w:rsidR="00EB40AC" w:rsidRPr="003E0821" w:rsidRDefault="00EB40AC" w:rsidP="00EB40AC">
      <w:r w:rsidRPr="003E0821">
        <w:t xml:space="preserve">Глава </w:t>
      </w:r>
      <w:proofErr w:type="gramStart"/>
      <w:r w:rsidR="002B10AF">
        <w:t>Троицкого</w:t>
      </w:r>
      <w:proofErr w:type="gramEnd"/>
    </w:p>
    <w:p w:rsidR="00EB40AC" w:rsidRPr="003E0821" w:rsidRDefault="00EB40AC" w:rsidP="00EB40AC">
      <w:r>
        <w:t>с</w:t>
      </w:r>
      <w:r w:rsidRPr="003E0821">
        <w:t>ельского</w:t>
      </w:r>
      <w:r>
        <w:t xml:space="preserve"> </w:t>
      </w:r>
      <w:r w:rsidRPr="003E0821">
        <w:t xml:space="preserve">поселения                                                                    </w:t>
      </w:r>
      <w:r w:rsidR="002B10AF">
        <w:t>В.И.Шумский</w:t>
      </w:r>
    </w:p>
    <w:p w:rsidR="00EB40AC" w:rsidRPr="003E0821" w:rsidRDefault="00EB40AC" w:rsidP="00EB40AC">
      <w:pPr>
        <w:tabs>
          <w:tab w:val="left" w:pos="1620"/>
        </w:tabs>
        <w:spacing w:before="100" w:after="100"/>
      </w:pPr>
      <w:r w:rsidRPr="003E0821">
        <w:tab/>
      </w:r>
    </w:p>
    <w:p w:rsidR="00EB40AC" w:rsidRDefault="00EB40AC" w:rsidP="00EB40AC">
      <w:r w:rsidRPr="003E0821">
        <w:t>Председатель  Совета</w:t>
      </w:r>
      <w:r>
        <w:t xml:space="preserve"> </w:t>
      </w:r>
      <w:r w:rsidRPr="003E0821">
        <w:t xml:space="preserve">народных  </w:t>
      </w:r>
    </w:p>
    <w:p w:rsidR="00EB40AC" w:rsidRDefault="00EB40AC" w:rsidP="00EB40AC">
      <w:r w:rsidRPr="003E0821">
        <w:t xml:space="preserve">депутатов </w:t>
      </w:r>
      <w:r w:rsidR="002B10AF">
        <w:t>Троицкого</w:t>
      </w:r>
      <w:r>
        <w:t xml:space="preserve"> </w:t>
      </w:r>
    </w:p>
    <w:p w:rsidR="00EB40AC" w:rsidRPr="00B60C27" w:rsidRDefault="00EB40AC" w:rsidP="00EB40AC">
      <w:r>
        <w:t>с</w:t>
      </w:r>
      <w:r w:rsidRPr="003E0821">
        <w:t>ельского</w:t>
      </w:r>
      <w:r>
        <w:t xml:space="preserve"> </w:t>
      </w:r>
      <w:r w:rsidRPr="003E0821">
        <w:t xml:space="preserve">поселения                                                 </w:t>
      </w:r>
      <w:r>
        <w:t xml:space="preserve">             </w:t>
      </w:r>
      <w:r w:rsidR="002B10AF">
        <w:t xml:space="preserve"> </w:t>
      </w:r>
      <w:proofErr w:type="spellStart"/>
      <w:r w:rsidR="002B10AF">
        <w:t>Ю.В.Мазницына</w:t>
      </w:r>
      <w:proofErr w:type="spellEnd"/>
      <w:r w:rsidRPr="003E0821">
        <w:t xml:space="preserve">  </w:t>
      </w:r>
    </w:p>
    <w:p w:rsidR="00735364" w:rsidRDefault="00735364"/>
    <w:sectPr w:rsidR="00735364" w:rsidSect="003D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647"/>
    <w:multiLevelType w:val="multilevel"/>
    <w:tmpl w:val="DDE6463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15"/>
    <w:rsid w:val="000364A9"/>
    <w:rsid w:val="000515F3"/>
    <w:rsid w:val="0005561E"/>
    <w:rsid w:val="001479E0"/>
    <w:rsid w:val="001708A3"/>
    <w:rsid w:val="001B3380"/>
    <w:rsid w:val="001F20D8"/>
    <w:rsid w:val="0021063A"/>
    <w:rsid w:val="00255054"/>
    <w:rsid w:val="002811AE"/>
    <w:rsid w:val="002B10AF"/>
    <w:rsid w:val="002E0F28"/>
    <w:rsid w:val="003067BA"/>
    <w:rsid w:val="00383DD5"/>
    <w:rsid w:val="003A1BBC"/>
    <w:rsid w:val="003D4872"/>
    <w:rsid w:val="003D78F2"/>
    <w:rsid w:val="004408D1"/>
    <w:rsid w:val="00450CD7"/>
    <w:rsid w:val="004613BD"/>
    <w:rsid w:val="00472807"/>
    <w:rsid w:val="004D0D8E"/>
    <w:rsid w:val="004D3A16"/>
    <w:rsid w:val="006333C1"/>
    <w:rsid w:val="006B48B4"/>
    <w:rsid w:val="006E0EAE"/>
    <w:rsid w:val="00702EF0"/>
    <w:rsid w:val="007177A6"/>
    <w:rsid w:val="007215F7"/>
    <w:rsid w:val="00725522"/>
    <w:rsid w:val="00735364"/>
    <w:rsid w:val="007626AC"/>
    <w:rsid w:val="007F3AC2"/>
    <w:rsid w:val="007F6011"/>
    <w:rsid w:val="00814152"/>
    <w:rsid w:val="00815FD9"/>
    <w:rsid w:val="008542DB"/>
    <w:rsid w:val="00861426"/>
    <w:rsid w:val="00877192"/>
    <w:rsid w:val="00895D92"/>
    <w:rsid w:val="008968BB"/>
    <w:rsid w:val="008F62D3"/>
    <w:rsid w:val="008F7281"/>
    <w:rsid w:val="00971DC2"/>
    <w:rsid w:val="009B4020"/>
    <w:rsid w:val="009D6D91"/>
    <w:rsid w:val="00B148DF"/>
    <w:rsid w:val="00B577DF"/>
    <w:rsid w:val="00C92BA9"/>
    <w:rsid w:val="00CB4E0C"/>
    <w:rsid w:val="00D21AFB"/>
    <w:rsid w:val="00D27BF5"/>
    <w:rsid w:val="00D316DA"/>
    <w:rsid w:val="00D53DCC"/>
    <w:rsid w:val="00D563C3"/>
    <w:rsid w:val="00D6140B"/>
    <w:rsid w:val="00DE6E15"/>
    <w:rsid w:val="00E212E1"/>
    <w:rsid w:val="00E53E3A"/>
    <w:rsid w:val="00EA3468"/>
    <w:rsid w:val="00EB40AC"/>
    <w:rsid w:val="00EE50AD"/>
    <w:rsid w:val="00F7775B"/>
    <w:rsid w:val="00F954A9"/>
    <w:rsid w:val="00FA0C50"/>
    <w:rsid w:val="00FB06BF"/>
    <w:rsid w:val="00FC4F96"/>
    <w:rsid w:val="00FF1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2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E1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702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B40AC"/>
    <w:pPr>
      <w:widowControl w:val="0"/>
      <w:snapToGrid w:val="0"/>
      <w:jc w:val="both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B40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58</cp:revision>
  <cp:lastPrinted>2024-12-12T07:54:00Z</cp:lastPrinted>
  <dcterms:created xsi:type="dcterms:W3CDTF">2019-10-17T06:46:00Z</dcterms:created>
  <dcterms:modified xsi:type="dcterms:W3CDTF">2024-12-12T07:54:00Z</dcterms:modified>
</cp:coreProperties>
</file>