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52" w:rsidRDefault="004969C7" w:rsidP="0049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ЧИСЛЕННОСТИ МУНИЦИПАЛЬНЫХ СЛУЖАЩИХ  АДМИНИСТРАЦИИ ТРОИЦКОГО СЕЛЬСКОГО ПОСЕЛЕНИЯ ЛИСКИНСКОГО МУНИЦИПАЛЬНОГО РАЙОНА ВОРОНЕЖСКОЙ ОБЛАСТИ</w:t>
      </w:r>
      <w:r w:rsidR="002D6B64">
        <w:rPr>
          <w:b/>
        </w:rPr>
        <w:t>,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ФАКТИЧЕСКИХ ЗАТРАТАХ НА ИХ ДЕНЕЖНОЕ СОДЕРЖАНИЕ</w:t>
      </w:r>
    </w:p>
    <w:p w:rsidR="004969C7" w:rsidRDefault="004969C7" w:rsidP="004969C7">
      <w:pPr>
        <w:pStyle w:val="a3"/>
        <w:jc w:val="center"/>
      </w:pPr>
      <w:r>
        <w:t>ПО СО</w:t>
      </w:r>
      <w:r w:rsidR="002D6B64">
        <w:t>С</w:t>
      </w:r>
      <w:r w:rsidR="00655572">
        <w:t>ТОЯНИЮ НА 01.10.2015</w:t>
      </w:r>
      <w:r>
        <w:t xml:space="preserve"> ГОДА</w:t>
      </w:r>
    </w:p>
    <w:p w:rsidR="004969C7" w:rsidRDefault="004969C7" w:rsidP="004969C7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3"/>
        <w:gridCol w:w="724"/>
        <w:gridCol w:w="2447"/>
        <w:gridCol w:w="2447"/>
      </w:tblGrid>
      <w:tr w:rsidR="004969C7" w:rsidTr="006C283C">
        <w:trPr>
          <w:trHeight w:val="270"/>
        </w:trPr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</w:p>
        </w:tc>
      </w:tr>
      <w:tr w:rsidR="004969C7" w:rsidTr="004969C7">
        <w:trPr>
          <w:trHeight w:val="255"/>
        </w:trPr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</w:tcPr>
          <w:p w:rsidR="004969C7" w:rsidRDefault="00B04B9B" w:rsidP="004969C7">
            <w:pPr>
              <w:pStyle w:val="a3"/>
              <w:jc w:val="center"/>
            </w:pPr>
            <w:r>
              <w:t>91401041629201</w:t>
            </w:r>
            <w:r w:rsidR="004969C7">
              <w:t>121211</w:t>
            </w:r>
          </w:p>
          <w:p w:rsidR="002D6B64" w:rsidRDefault="002D6B64" w:rsidP="004969C7">
            <w:pPr>
              <w:pStyle w:val="a3"/>
              <w:jc w:val="center"/>
            </w:pPr>
            <w:r>
              <w:t>(администрация)</w:t>
            </w:r>
          </w:p>
        </w:tc>
        <w:tc>
          <w:tcPr>
            <w:tcW w:w="0" w:type="auto"/>
          </w:tcPr>
          <w:p w:rsidR="004969C7" w:rsidRDefault="00B04B9B" w:rsidP="004969C7">
            <w:pPr>
              <w:pStyle w:val="a3"/>
              <w:jc w:val="center"/>
            </w:pPr>
            <w:r>
              <w:t>91401021619202</w:t>
            </w:r>
            <w:r w:rsidR="004969C7">
              <w:t>121211</w:t>
            </w:r>
          </w:p>
          <w:p w:rsidR="002D6B64" w:rsidRDefault="002D6B64" w:rsidP="004969C7">
            <w:pPr>
              <w:pStyle w:val="a3"/>
              <w:jc w:val="center"/>
            </w:pPr>
            <w:r>
              <w:t>(глава)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Заработная плата лиц, </w:t>
            </w:r>
          </w:p>
          <w:p w:rsidR="004969C7" w:rsidRDefault="004969C7" w:rsidP="004969C7">
            <w:pPr>
              <w:pStyle w:val="a3"/>
              <w:jc w:val="center"/>
            </w:pPr>
            <w:r>
              <w:t>замещающих</w:t>
            </w:r>
          </w:p>
          <w:p w:rsidR="004969C7" w:rsidRDefault="004969C7" w:rsidP="004969C7">
            <w:pPr>
              <w:pStyle w:val="a3"/>
              <w:jc w:val="center"/>
            </w:pPr>
            <w:r>
              <w:t>муниципальные должности</w:t>
            </w:r>
          </w:p>
        </w:tc>
        <w:tc>
          <w:tcPr>
            <w:tcW w:w="0" w:type="auto"/>
          </w:tcPr>
          <w:p w:rsidR="004969C7" w:rsidRDefault="003A6BAD" w:rsidP="004969C7">
            <w:pPr>
              <w:pStyle w:val="a3"/>
              <w:jc w:val="center"/>
            </w:pPr>
            <w:r>
              <w:t>729</w:t>
            </w:r>
          </w:p>
        </w:tc>
        <w:tc>
          <w:tcPr>
            <w:tcW w:w="0" w:type="auto"/>
          </w:tcPr>
          <w:p w:rsidR="004969C7" w:rsidRDefault="003A6BAD" w:rsidP="004969C7">
            <w:pPr>
              <w:pStyle w:val="a3"/>
              <w:jc w:val="center"/>
            </w:pPr>
            <w:r>
              <w:t>262,4</w:t>
            </w:r>
          </w:p>
        </w:tc>
        <w:tc>
          <w:tcPr>
            <w:tcW w:w="0" w:type="auto"/>
          </w:tcPr>
          <w:p w:rsidR="004969C7" w:rsidRDefault="003A6BAD" w:rsidP="004969C7">
            <w:pPr>
              <w:pStyle w:val="a3"/>
              <w:jc w:val="center"/>
            </w:pPr>
            <w:r>
              <w:t>466,6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Численность работников, </w:t>
            </w:r>
          </w:p>
          <w:p w:rsidR="004969C7" w:rsidRDefault="004969C7" w:rsidP="004969C7">
            <w:pPr>
              <w:pStyle w:val="a3"/>
            </w:pPr>
            <w:r>
              <w:t xml:space="preserve">замещающих муниципальные </w:t>
            </w:r>
          </w:p>
          <w:p w:rsidR="004969C7" w:rsidRDefault="004969C7" w:rsidP="004969C7">
            <w:pPr>
              <w:pStyle w:val="a3"/>
              <w:jc w:val="center"/>
            </w:pPr>
            <w:r>
              <w:t>должности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1</w:t>
            </w:r>
          </w:p>
        </w:tc>
      </w:tr>
    </w:tbl>
    <w:p w:rsidR="004969C7" w:rsidRDefault="004969C7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  <w:bookmarkStart w:id="0" w:name="_GoBack"/>
    </w:p>
    <w:bookmarkEnd w:id="0"/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ЧИСЛЕННОСТИ РАБОТНИКОВ АДМИНИСТРАЦИИ ТРОИЦКОГО СЕЛЬСКОГО ПОСЕЛЕНИЯ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 xml:space="preserve">ЛИСКИНСКОГО МУНИЦИПАЛЬНОГО РАЙОНА ВОРОНЕЖСКОЙ ОБЛАСТИ, 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ФАКТИЧЕСКИХ  ЗАТРАТАХ НИ ИХ ДЕНЕЖНОЕ СОДЕРЖАНИЕ</w:t>
      </w:r>
    </w:p>
    <w:p w:rsidR="002D6B64" w:rsidRPr="002D6B64" w:rsidRDefault="002D6B64" w:rsidP="004969C7">
      <w:pPr>
        <w:pStyle w:val="a3"/>
        <w:jc w:val="center"/>
      </w:pPr>
      <w:r>
        <w:t xml:space="preserve">ПО СОСТОЯНИЮ НА </w:t>
      </w:r>
      <w:r w:rsidR="00E3715B">
        <w:t>01.10</w:t>
      </w:r>
      <w:r w:rsidR="003A6BAD">
        <w:t>.2015</w:t>
      </w:r>
      <w:r>
        <w:t xml:space="preserve"> ГОДА</w:t>
      </w:r>
    </w:p>
    <w:p w:rsidR="002D6B64" w:rsidRDefault="002D6B64" w:rsidP="004969C7">
      <w:pPr>
        <w:pStyle w:val="a3"/>
        <w:jc w:val="center"/>
      </w:pPr>
    </w:p>
    <w:p w:rsidR="002D6B64" w:rsidRDefault="002D6B64" w:rsidP="002D6B64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724"/>
        <w:gridCol w:w="2447"/>
        <w:gridCol w:w="2244"/>
        <w:gridCol w:w="2244"/>
      </w:tblGrid>
      <w:tr w:rsidR="002D6B64" w:rsidTr="00DC59D3">
        <w:trPr>
          <w:trHeight w:val="270"/>
        </w:trPr>
        <w:tc>
          <w:tcPr>
            <w:tcW w:w="0" w:type="auto"/>
            <w:vMerge w:val="restart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3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</w:p>
        </w:tc>
      </w:tr>
      <w:tr w:rsidR="002D6B64" w:rsidTr="002D6B64">
        <w:trPr>
          <w:trHeight w:val="255"/>
        </w:trPr>
        <w:tc>
          <w:tcPr>
            <w:tcW w:w="0" w:type="auto"/>
            <w:vMerge/>
          </w:tcPr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2447" w:type="dxa"/>
          </w:tcPr>
          <w:p w:rsidR="002D6B64" w:rsidRDefault="00B04B9B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91401131630059</w:t>
            </w:r>
            <w:r w:rsidR="002D6B64" w:rsidRPr="002D6B64">
              <w:rPr>
                <w:sz w:val="20"/>
                <w:szCs w:val="20"/>
              </w:rPr>
              <w:t>111211</w:t>
            </w:r>
          </w:p>
          <w:p w:rsidR="002D6B64" w:rsidRPr="002D6B64" w:rsidRDefault="002D6B64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947" w:type="dxa"/>
          </w:tcPr>
          <w:p w:rsidR="002D6B64" w:rsidRDefault="00B04B9B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91408011110059</w:t>
            </w:r>
            <w:r w:rsidR="002D6B64" w:rsidRPr="002D6B64">
              <w:rPr>
                <w:sz w:val="20"/>
                <w:szCs w:val="20"/>
              </w:rPr>
              <w:t>111211</w:t>
            </w:r>
          </w:p>
          <w:p w:rsidR="00287AD9" w:rsidRPr="002D6B64" w:rsidRDefault="00287AD9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2059" w:type="dxa"/>
          </w:tcPr>
          <w:p w:rsidR="002D6B64" w:rsidRDefault="002D6B64" w:rsidP="00DC59D3">
            <w:pPr>
              <w:pStyle w:val="a3"/>
              <w:jc w:val="center"/>
              <w:rPr>
                <w:sz w:val="20"/>
                <w:szCs w:val="20"/>
              </w:rPr>
            </w:pPr>
            <w:r w:rsidRPr="002D6B64">
              <w:rPr>
                <w:sz w:val="20"/>
                <w:szCs w:val="20"/>
              </w:rPr>
              <w:t>91408014429900111211</w:t>
            </w:r>
          </w:p>
          <w:p w:rsidR="00287AD9" w:rsidRPr="002D6B64" w:rsidRDefault="00287AD9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2D6B64" w:rsidTr="002E43A1">
        <w:tc>
          <w:tcPr>
            <w:tcW w:w="0" w:type="auto"/>
          </w:tcPr>
          <w:p w:rsidR="002D6B64" w:rsidRDefault="002D6B64" w:rsidP="002D6B64">
            <w:pPr>
              <w:pStyle w:val="a3"/>
              <w:jc w:val="center"/>
            </w:pPr>
            <w:r>
              <w:t xml:space="preserve">Заработная плата  </w:t>
            </w:r>
          </w:p>
          <w:p w:rsidR="002D6B64" w:rsidRDefault="002D6B64" w:rsidP="002D6B64">
            <w:pPr>
              <w:pStyle w:val="a3"/>
              <w:jc w:val="center"/>
            </w:pPr>
            <w:r>
              <w:t>работников</w:t>
            </w:r>
          </w:p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0" w:type="auto"/>
          </w:tcPr>
          <w:p w:rsidR="00E65504" w:rsidRDefault="00E65504" w:rsidP="00DC59D3">
            <w:pPr>
              <w:pStyle w:val="a3"/>
              <w:jc w:val="center"/>
            </w:pPr>
          </w:p>
          <w:p w:rsidR="002D6B64" w:rsidRDefault="003A6BAD" w:rsidP="00DC59D3">
            <w:pPr>
              <w:pStyle w:val="a3"/>
              <w:jc w:val="center"/>
            </w:pPr>
            <w:r>
              <w:t>676,6</w:t>
            </w:r>
          </w:p>
        </w:tc>
        <w:tc>
          <w:tcPr>
            <w:tcW w:w="2447" w:type="dxa"/>
          </w:tcPr>
          <w:p w:rsidR="00287AD9" w:rsidRDefault="00287AD9" w:rsidP="00DC59D3">
            <w:pPr>
              <w:pStyle w:val="a3"/>
              <w:jc w:val="center"/>
            </w:pPr>
          </w:p>
          <w:p w:rsidR="002D6B64" w:rsidRDefault="003A6BAD" w:rsidP="00DC59D3">
            <w:pPr>
              <w:pStyle w:val="a3"/>
              <w:jc w:val="center"/>
            </w:pPr>
            <w:r>
              <w:t>261,8</w:t>
            </w:r>
          </w:p>
        </w:tc>
        <w:tc>
          <w:tcPr>
            <w:tcW w:w="947" w:type="dxa"/>
          </w:tcPr>
          <w:p w:rsidR="00287AD9" w:rsidRDefault="00287AD9" w:rsidP="00DC59D3">
            <w:pPr>
              <w:pStyle w:val="a3"/>
              <w:jc w:val="center"/>
            </w:pPr>
          </w:p>
          <w:p w:rsidR="002D6B64" w:rsidRDefault="003A6BAD" w:rsidP="00DC59D3">
            <w:pPr>
              <w:pStyle w:val="a3"/>
              <w:jc w:val="center"/>
            </w:pPr>
            <w:r>
              <w:t>289,0</w:t>
            </w:r>
          </w:p>
        </w:tc>
        <w:tc>
          <w:tcPr>
            <w:tcW w:w="2059" w:type="dxa"/>
          </w:tcPr>
          <w:p w:rsidR="00E65504" w:rsidRDefault="00E65504" w:rsidP="00DC59D3">
            <w:pPr>
              <w:pStyle w:val="a3"/>
              <w:jc w:val="center"/>
            </w:pPr>
          </w:p>
          <w:p w:rsidR="002D6B64" w:rsidRDefault="003A6BAD" w:rsidP="00DC59D3">
            <w:pPr>
              <w:pStyle w:val="a3"/>
              <w:jc w:val="center"/>
            </w:pPr>
            <w:r>
              <w:t>125,8</w:t>
            </w:r>
          </w:p>
        </w:tc>
      </w:tr>
      <w:tr w:rsidR="002D6B64" w:rsidTr="00B6258D">
        <w:tc>
          <w:tcPr>
            <w:tcW w:w="0" w:type="auto"/>
          </w:tcPr>
          <w:p w:rsidR="002D6B64" w:rsidRDefault="002D6B64" w:rsidP="00DC59D3">
            <w:pPr>
              <w:pStyle w:val="a3"/>
              <w:jc w:val="center"/>
            </w:pPr>
            <w:r>
              <w:t xml:space="preserve">Численность работников </w:t>
            </w:r>
          </w:p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0" w:type="auto"/>
          </w:tcPr>
          <w:p w:rsidR="002D6B64" w:rsidRDefault="003150D1" w:rsidP="00DC59D3">
            <w:pPr>
              <w:pStyle w:val="a3"/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2D6B64" w:rsidRDefault="00287AD9" w:rsidP="00DC59D3">
            <w:pPr>
              <w:pStyle w:val="a3"/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2D6B64" w:rsidRDefault="003150D1" w:rsidP="00DC59D3">
            <w:pPr>
              <w:pStyle w:val="a3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2D6B64" w:rsidRDefault="00287AD9" w:rsidP="00DC59D3">
            <w:pPr>
              <w:pStyle w:val="a3"/>
              <w:jc w:val="center"/>
            </w:pPr>
            <w:r>
              <w:t>1</w:t>
            </w:r>
          </w:p>
        </w:tc>
      </w:tr>
    </w:tbl>
    <w:p w:rsidR="002D6B64" w:rsidRPr="004969C7" w:rsidRDefault="002D6B64" w:rsidP="004969C7">
      <w:pPr>
        <w:pStyle w:val="a3"/>
        <w:jc w:val="center"/>
      </w:pPr>
    </w:p>
    <w:sectPr w:rsidR="002D6B64" w:rsidRPr="0049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39"/>
    <w:rsid w:val="00287AD9"/>
    <w:rsid w:val="002D6B64"/>
    <w:rsid w:val="003150D1"/>
    <w:rsid w:val="003A6BAD"/>
    <w:rsid w:val="004969C7"/>
    <w:rsid w:val="00622BCE"/>
    <w:rsid w:val="00655572"/>
    <w:rsid w:val="00B04B9B"/>
    <w:rsid w:val="00B7478C"/>
    <w:rsid w:val="00CF71B4"/>
    <w:rsid w:val="00D10152"/>
    <w:rsid w:val="00E3715B"/>
    <w:rsid w:val="00E65504"/>
    <w:rsid w:val="00E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2015-10-02T13:04:00Z</cp:lastPrinted>
  <dcterms:created xsi:type="dcterms:W3CDTF">2013-02-19T10:02:00Z</dcterms:created>
  <dcterms:modified xsi:type="dcterms:W3CDTF">2015-10-02T13:04:00Z</dcterms:modified>
</cp:coreProperties>
</file>