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F7" w:rsidRPr="00E417F7" w:rsidRDefault="004E52DD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417F7" w:rsidRPr="00E417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7F7" w:rsidRPr="00E417F7" w:rsidRDefault="00530F08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E417F7" w:rsidRPr="00E417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417F7" w:rsidRPr="00E417F7" w:rsidRDefault="00E417F7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F7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E417F7" w:rsidRPr="00E417F7" w:rsidRDefault="00E417F7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F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417F7" w:rsidRPr="00E417F7" w:rsidRDefault="00E417F7" w:rsidP="00E417F7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7F7" w:rsidRPr="00E417F7" w:rsidRDefault="00AE477D" w:rsidP="00E417F7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r w:rsidR="00E417F7" w:rsidRPr="00E417F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417F7" w:rsidRPr="00E417F7" w:rsidRDefault="00E417F7" w:rsidP="00E417F7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7F7" w:rsidRPr="00E417F7" w:rsidRDefault="00E417F7" w:rsidP="00E417F7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17F7">
        <w:rPr>
          <w:rFonts w:ascii="Times New Roman" w:hAnsi="Times New Roman" w:cs="Times New Roman"/>
          <w:sz w:val="28"/>
          <w:szCs w:val="28"/>
          <w:u w:val="single"/>
        </w:rPr>
        <w:t xml:space="preserve">от " </w:t>
      </w:r>
      <w:r w:rsidR="00A4170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E7FB4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417F7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A4170A">
        <w:rPr>
          <w:rFonts w:ascii="Times New Roman" w:hAnsi="Times New Roman" w:cs="Times New Roman"/>
          <w:sz w:val="28"/>
          <w:szCs w:val="28"/>
          <w:u w:val="single"/>
        </w:rPr>
        <w:t xml:space="preserve"> апреля</w:t>
      </w:r>
      <w:r w:rsidRPr="00E417F7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A4170A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417F7"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 w:rsidR="00A4170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417F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417F7" w:rsidRPr="009D6E3F" w:rsidRDefault="00E417F7" w:rsidP="00E417F7">
      <w:pPr>
        <w:tabs>
          <w:tab w:val="left" w:pos="41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417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6E3F">
        <w:rPr>
          <w:rFonts w:ascii="Times New Roman" w:hAnsi="Times New Roman" w:cs="Times New Roman"/>
          <w:sz w:val="20"/>
          <w:szCs w:val="20"/>
        </w:rPr>
        <w:t xml:space="preserve">с. </w:t>
      </w:r>
      <w:r w:rsidR="00530F08">
        <w:rPr>
          <w:rFonts w:ascii="Times New Roman" w:hAnsi="Times New Roman" w:cs="Times New Roman"/>
          <w:sz w:val="20"/>
          <w:szCs w:val="20"/>
        </w:rPr>
        <w:t>Троицкое</w:t>
      </w:r>
    </w:p>
    <w:p w:rsidR="00E417F7" w:rsidRPr="00E417F7" w:rsidRDefault="00E417F7" w:rsidP="00E4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78BB" w:rsidRDefault="006E78BB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 назначении публичных слушаний </w:t>
      </w:r>
    </w:p>
    <w:p w:rsidR="006E78BB" w:rsidRDefault="006E78BB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по проекту приказа департамента архитектуры </w:t>
      </w:r>
    </w:p>
    <w:p w:rsidR="006E78BB" w:rsidRDefault="006E78BB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и градостроительства Воронежской области </w:t>
      </w:r>
    </w:p>
    <w:p w:rsidR="00B60739" w:rsidRDefault="006E78BB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«О</w:t>
      </w:r>
      <w:r w:rsidR="00B6073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предоставлении разрешения </w:t>
      </w:r>
      <w:proofErr w:type="gramStart"/>
      <w:r w:rsidR="00B6073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</w:t>
      </w:r>
      <w:proofErr w:type="gramEnd"/>
      <w:r w:rsidR="00B6073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условно</w:t>
      </w:r>
    </w:p>
    <w:p w:rsidR="00B60739" w:rsidRDefault="00B60739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разрешенный вид  использования  земельного </w:t>
      </w:r>
    </w:p>
    <w:p w:rsidR="006E78BB" w:rsidRDefault="00B60739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участка или объекта капитального строительства</w:t>
      </w:r>
      <w:r w:rsidR="006E78B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»</w:t>
      </w:r>
    </w:p>
    <w:p w:rsidR="00E417F7" w:rsidRPr="00E417F7" w:rsidRDefault="00E417F7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E1ABC" w:rsidRPr="008B6E16" w:rsidRDefault="00E417F7" w:rsidP="008B6E16">
      <w:pPr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ст.39 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 w:rsidR="000B2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B2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</w:t>
      </w:r>
      <w:r w:rsid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Нововоронеж</w:t>
      </w:r>
      <w:proofErr w:type="spell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Борисоглебского городского округа и исполнительными органами</w:t>
      </w:r>
      <w:proofErr w:type="gram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Воронежской области»,  приказом департамента архитектуры и градостроительства Воронежской области от </w:t>
      </w:r>
      <w:r w:rsidR="000B2FC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FC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      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45-01-04/</w:t>
      </w:r>
      <w:r w:rsidR="000B2FCC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5E7FB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 землепользования и застройки </w:t>
      </w:r>
      <w:r w:rsid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народных депутатов </w:t>
      </w:r>
      <w:r w:rsid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от 2</w:t>
      </w:r>
      <w:r w:rsid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  <w:r w:rsidR="002B7B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1ABC" w:rsidRPr="008B6E16">
        <w:rPr>
          <w:rFonts w:ascii="Times New Roman" w:hAnsi="Times New Roman"/>
          <w:bCs/>
          <w:sz w:val="28"/>
          <w:szCs w:val="28"/>
        </w:rPr>
        <w:t>Об утверждении Положения  о порядке организации и проведения публичных слушаний, общественных обсуждений в</w:t>
      </w:r>
      <w:r w:rsidR="006B7B32">
        <w:rPr>
          <w:rFonts w:ascii="Times New Roman" w:hAnsi="Times New Roman"/>
          <w:bCs/>
          <w:sz w:val="28"/>
          <w:szCs w:val="28"/>
        </w:rPr>
        <w:t xml:space="preserve"> </w:t>
      </w:r>
      <w:r w:rsidR="00681E1E">
        <w:rPr>
          <w:rFonts w:ascii="Times New Roman" w:hAnsi="Times New Roman"/>
          <w:bCs/>
          <w:sz w:val="28"/>
          <w:szCs w:val="28"/>
        </w:rPr>
        <w:t>Троицком</w:t>
      </w:r>
      <w:r w:rsidR="007E1ABC" w:rsidRPr="008B6E16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proofErr w:type="gramEnd"/>
      <w:r w:rsidR="007E1ABC" w:rsidRPr="008B6E16">
        <w:rPr>
          <w:rFonts w:ascii="Times New Roman" w:hAnsi="Times New Roman"/>
          <w:bCs/>
          <w:sz w:val="28"/>
          <w:szCs w:val="28"/>
        </w:rPr>
        <w:t xml:space="preserve"> Лискинского муниципального района Воронежской области</w:t>
      </w:r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», </w:t>
      </w:r>
    </w:p>
    <w:p w:rsidR="00E417F7" w:rsidRPr="008B6E16" w:rsidRDefault="00E417F7" w:rsidP="008B6E16">
      <w:pPr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proofErr w:type="gramStart"/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proofErr w:type="spellEnd"/>
      <w:proofErr w:type="gramEnd"/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 с т а </w:t>
      </w:r>
      <w:proofErr w:type="spellStart"/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proofErr w:type="spellEnd"/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 в л я </w:t>
      </w:r>
      <w:r w:rsidR="005E7FB4">
        <w:rPr>
          <w:rFonts w:ascii="Times New Roman" w:eastAsia="Times New Roman" w:hAnsi="Times New Roman" w:cs="Times New Roman"/>
          <w:sz w:val="29"/>
          <w:szCs w:val="29"/>
          <w:lang w:eastAsia="ru-RU"/>
        </w:rPr>
        <w:t>ю</w:t>
      </w:r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E417F7" w:rsidRPr="008B6E16" w:rsidRDefault="00E417F7" w:rsidP="008B6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Вынести на публичные слушания проект приказа департамента архитектуры и градостроительства Воронежской области «О</w:t>
      </w:r>
      <w:r w:rsidR="006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строительства»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ABC" w:rsidRPr="000B2FCC" w:rsidRDefault="00E417F7" w:rsidP="00611FE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2. Назначить публичные слушания по обсуждению проекта приказа департамента архитектуры и градостроительства Воронежской области </w:t>
      </w:r>
      <w:r w:rsidR="00611FEE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</w:t>
      </w:r>
      <w:r w:rsidR="00611FEE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B2FCC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0B2FCC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 мая</w:t>
      </w:r>
      <w:r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6B7B32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11FEE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6B7B32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681E1E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14-00 часов</w:t>
      </w:r>
      <w:r w:rsidR="007E1ABC" w:rsidRPr="000B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место проведения публичных слушаний в здании </w:t>
      </w:r>
      <w:r w:rsidR="00530F08" w:rsidRPr="000B2FCC">
        <w:rPr>
          <w:rFonts w:ascii="Times New Roman" w:hAnsi="Times New Roman" w:cs="Times New Roman"/>
          <w:color w:val="000000" w:themeColor="text1"/>
          <w:sz w:val="28"/>
          <w:szCs w:val="28"/>
        </w:rPr>
        <w:t>Троицкого</w:t>
      </w:r>
      <w:r w:rsidR="007E1ABC" w:rsidRPr="000B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культуры  расположенного по адресу: Воронежская область, Лискинский район, с</w:t>
      </w:r>
      <w:proofErr w:type="gramStart"/>
      <w:r w:rsidR="007E1ABC" w:rsidRPr="000B2F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1E1E" w:rsidRPr="000B2F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681E1E" w:rsidRPr="000B2FCC">
        <w:rPr>
          <w:rFonts w:ascii="Times New Roman" w:hAnsi="Times New Roman" w:cs="Times New Roman"/>
          <w:color w:val="000000" w:themeColor="text1"/>
          <w:sz w:val="28"/>
          <w:szCs w:val="28"/>
        </w:rPr>
        <w:t>роицкое</w:t>
      </w:r>
      <w:r w:rsidR="007E1ABC" w:rsidRPr="000B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681E1E" w:rsidRPr="000B2FCC">
        <w:rPr>
          <w:rFonts w:ascii="Times New Roman" w:hAnsi="Times New Roman" w:cs="Times New Roman"/>
          <w:color w:val="000000" w:themeColor="text1"/>
          <w:sz w:val="28"/>
          <w:szCs w:val="28"/>
        </w:rPr>
        <w:t>Буденного</w:t>
      </w:r>
      <w:r w:rsidR="007E1ABC" w:rsidRPr="000B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7B32" w:rsidRPr="000B2FCC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681E1E" w:rsidRPr="000B2FCC">
        <w:rPr>
          <w:rFonts w:ascii="Times New Roman" w:hAnsi="Times New Roman" w:cs="Times New Roman"/>
          <w:color w:val="000000" w:themeColor="text1"/>
          <w:sz w:val="28"/>
          <w:szCs w:val="28"/>
        </w:rPr>
        <w:t>118б</w:t>
      </w:r>
      <w:r w:rsidR="007E1ABC" w:rsidRPr="000B2F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1FEE" w:rsidRDefault="00E417F7" w:rsidP="00611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6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1FEE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11FEE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населения о публичных слушаниях включает в себя предварительное ознакомление с материалами публичных слушаний с проектом приказа департамента архитектуры и градостроительства Воронежской области «</w:t>
      </w:r>
      <w:r w:rsidR="00B851E0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строительства» </w:t>
      </w:r>
      <w:r w:rsidR="00611FEE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6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 в газете «Троицкий муниципальный вестник» </w:t>
      </w:r>
      <w:r w:rsidR="00611FEE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611F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611FEE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«Интернет».</w:t>
      </w:r>
      <w:proofErr w:type="gramEnd"/>
    </w:p>
    <w:p w:rsidR="00E417F7" w:rsidRDefault="00611FEE" w:rsidP="00B851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состав комиссии по подготовке и проведению публичных слушаний по проекту приказа департамента архитектуры и градостроительства Воронежской области </w:t>
      </w:r>
      <w:r w:rsidR="00B851E0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8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строительства»</w:t>
      </w:r>
      <w:r w:rsidR="00B851E0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B851E0" w:rsidRPr="008F17F3" w:rsidRDefault="00B851E0" w:rsidP="00B851E0">
      <w:pPr>
        <w:pStyle w:val="a5"/>
        <w:jc w:val="both"/>
        <w:rPr>
          <w:sz w:val="28"/>
          <w:szCs w:val="28"/>
        </w:rPr>
      </w:pPr>
      <w:r w:rsidRPr="008F17F3">
        <w:rPr>
          <w:sz w:val="28"/>
          <w:szCs w:val="28"/>
        </w:rPr>
        <w:t>-   Шумский Владимир Иванович – глава Троицкого сельского поселения Лискинского муниципального района Воронежской области, председатель рабочей группы;</w:t>
      </w:r>
    </w:p>
    <w:p w:rsidR="00B851E0" w:rsidRPr="008F17F3" w:rsidRDefault="00B851E0" w:rsidP="00B851E0">
      <w:pPr>
        <w:pStyle w:val="a5"/>
        <w:jc w:val="both"/>
        <w:rPr>
          <w:sz w:val="28"/>
          <w:szCs w:val="28"/>
        </w:rPr>
      </w:pPr>
      <w:r w:rsidRPr="008F17F3">
        <w:rPr>
          <w:sz w:val="28"/>
          <w:szCs w:val="28"/>
        </w:rPr>
        <w:t>-     Слюсарева Ольга Петровна – ведущий специалист администрации Троицкого сельского поселения Лискинского муниципального района Воронежской области, секретарь рабочей группы;</w:t>
      </w:r>
    </w:p>
    <w:p w:rsidR="00B851E0" w:rsidRPr="008F17F3" w:rsidRDefault="00B851E0" w:rsidP="00B851E0">
      <w:pPr>
        <w:pStyle w:val="a5"/>
        <w:jc w:val="both"/>
        <w:rPr>
          <w:sz w:val="28"/>
          <w:szCs w:val="28"/>
        </w:rPr>
      </w:pPr>
      <w:r w:rsidRPr="008F17F3">
        <w:rPr>
          <w:sz w:val="28"/>
          <w:szCs w:val="28"/>
        </w:rPr>
        <w:t>-   Бойченко Татьяна Ивановна – председатель Совета народных депутатов Троицкого сельского поселения Лискинского муниципального района Воронежской области, член рабочей группы;</w:t>
      </w:r>
    </w:p>
    <w:p w:rsidR="00B851E0" w:rsidRPr="008F17F3" w:rsidRDefault="00B851E0" w:rsidP="00B851E0">
      <w:pPr>
        <w:pStyle w:val="a5"/>
        <w:jc w:val="both"/>
        <w:rPr>
          <w:sz w:val="28"/>
          <w:szCs w:val="28"/>
        </w:rPr>
      </w:pPr>
      <w:r w:rsidRPr="008F17F3">
        <w:rPr>
          <w:sz w:val="28"/>
          <w:szCs w:val="28"/>
        </w:rPr>
        <w:t>-   Вахнина Наталья Николаевна - депутат Совета народных депутатов Троицкого сельского  поселения Лискинского муниципального района Воронежской области, член рабочей группы;</w:t>
      </w:r>
    </w:p>
    <w:p w:rsidR="00B851E0" w:rsidRPr="008F17F3" w:rsidRDefault="00B851E0" w:rsidP="00B851E0">
      <w:pPr>
        <w:pStyle w:val="a5"/>
        <w:jc w:val="both"/>
        <w:rPr>
          <w:sz w:val="28"/>
          <w:szCs w:val="28"/>
        </w:rPr>
      </w:pPr>
      <w:r w:rsidRPr="008F17F3">
        <w:rPr>
          <w:sz w:val="28"/>
          <w:szCs w:val="28"/>
        </w:rPr>
        <w:t>-   Величко Иван Иванович – депутат Совета народных депутатов Троицкого сельского поселения Лискинского муниципального района Воронежской области, член рабочей группы.</w:t>
      </w:r>
    </w:p>
    <w:p w:rsidR="00B851E0" w:rsidRPr="008B6E16" w:rsidRDefault="00B851E0" w:rsidP="00B851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Комиссии по подготовке и проведению публичных слушаний: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 </w:t>
      </w:r>
      <w:proofErr w:type="gram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</w:t>
      </w:r>
      <w:proofErr w:type="gram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слушания;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обеспечить информирование заинтересованных лиц о дате, времени и месте проведения публичных слушаний.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</w:t>
      </w:r>
      <w:r w:rsidR="00B8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E0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8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строительства»</w:t>
      </w:r>
      <w:r w:rsidR="00B851E0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E417F7" w:rsidRPr="008B6E16" w:rsidRDefault="00B851E0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текст оповещения о начале публичных слушаний по проекту приказа департамента архитектуры и градостроительства Воронежской области 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строительства»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2.</w:t>
      </w:r>
    </w:p>
    <w:p w:rsidR="00B851E0" w:rsidRPr="008B6E16" w:rsidRDefault="00B851E0" w:rsidP="00B851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</w:t>
      </w:r>
      <w:r w:rsidR="008B6E16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«Троицкий муниципальный вестник»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B851E0" w:rsidRPr="008B6E16" w:rsidRDefault="00B851E0" w:rsidP="00B851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 9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публикования.</w:t>
      </w:r>
    </w:p>
    <w:p w:rsidR="00B851E0" w:rsidRDefault="00B851E0" w:rsidP="00B851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</w:t>
      </w:r>
    </w:p>
    <w:p w:rsidR="00E417F7" w:rsidRPr="008B6E16" w:rsidRDefault="00E417F7" w:rsidP="00B851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7" w:rsidRDefault="00E417F7" w:rsidP="008B6E1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4692C" w:rsidRPr="008B6E16" w:rsidRDefault="0054692C" w:rsidP="008B6E1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proofErr w:type="gramEnd"/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                                          </w:t>
      </w:r>
      <w:r w:rsid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В.И.Шумский</w:t>
      </w:r>
    </w:p>
    <w:p w:rsidR="006E78BB" w:rsidRDefault="00E417F7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477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 xml:space="preserve">                                 </w:t>
      </w:r>
    </w:p>
    <w:p w:rsidR="006E78BB" w:rsidRDefault="006E78BB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681E1E" w:rsidRDefault="00681E1E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681E1E" w:rsidRDefault="00681E1E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681E1E" w:rsidRDefault="00681E1E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681E1E" w:rsidRDefault="00681E1E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E7FB4" w:rsidRDefault="005E7FB4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681E1E" w:rsidRDefault="00681E1E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E417F7" w:rsidRPr="00E417F7" w:rsidRDefault="006E78BB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lastRenderedPageBreak/>
        <w:t xml:space="preserve">                                                                                                        </w:t>
      </w:r>
      <w:r w:rsidR="00E417F7"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  <w:r w:rsidR="00E417F7"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417F7" w:rsidRPr="00E417F7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4E52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E417F7" w:rsidRPr="00E417F7" w:rsidRDefault="00530F08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E417F7"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17F7" w:rsidRPr="00E417F7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Лискинского муниципального района</w:t>
      </w:r>
    </w:p>
    <w:p w:rsidR="00E417F7" w:rsidRPr="00E417F7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E417F7" w:rsidRPr="00E417F7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2FC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2FC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B2FC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B2F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417F7" w:rsidRPr="00E417F7" w:rsidRDefault="00E417F7" w:rsidP="00E41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417F7" w:rsidRPr="00CD64B1" w:rsidRDefault="00E417F7" w:rsidP="00610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Порядок направления предложений заинтересованных лиц в комиссию по подготовке и проведению публичных слушаний по проекту приказа </w:t>
      </w:r>
      <w:r w:rsidRPr="00CD64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департамента архитектуры и градостроительства Воронежской области </w:t>
      </w:r>
      <w:r w:rsidR="006102D9" w:rsidRPr="00CD64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 разрешения  на условно разрешенный вид использования земельного участка или  объекта капитального строительства»</w:t>
      </w:r>
      <w:r w:rsidR="00477B5C" w:rsidRPr="00CD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417F7" w:rsidRPr="0054692C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обнародования оповещения о начале публичных слушаний по проекту приказа департамента архитектуры и градостроительства Воронежской области </w:t>
      </w:r>
      <w:r w:rsidR="006102D9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</w:t>
      </w:r>
      <w:r w:rsidR="006102D9" w:rsidRPr="00CD6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строительства</w:t>
      </w:r>
      <w:r w:rsidR="00CD64B1" w:rsidRPr="00CD6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D6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</w:t>
      </w:r>
      <w:r w:rsidR="006102D9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</w:t>
      </w:r>
      <w:proofErr w:type="gramEnd"/>
      <w:r w:rsid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разрешенный вид использования земельного участка или  объекта капитального строительства»</w:t>
      </w:r>
      <w:r w:rsidR="006102D9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свои предложения.</w:t>
      </w:r>
    </w:p>
    <w:p w:rsidR="00E417F7" w:rsidRPr="00C00EB8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по проекту </w:t>
      </w:r>
      <w:r w:rsidR="006102D9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строительства»</w:t>
      </w:r>
      <w:r w:rsidR="006102D9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по почте с пометкой «В комиссию по подготовке и проведению публичных слушаний» по адресу: 39794</w:t>
      </w:r>
      <w:r w:rsidR="00CD64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Воронежская область, Лискинский район, с. </w:t>
      </w:r>
      <w:r w:rsidR="006B7B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B3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6B7B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уденного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6B7B32">
        <w:rPr>
          <w:rFonts w:ascii="Times New Roman" w:eastAsia="Times New Roman" w:hAnsi="Times New Roman" w:cs="Times New Roman"/>
          <w:sz w:val="28"/>
          <w:szCs w:val="28"/>
          <w:lang w:eastAsia="ru-RU"/>
        </w:rPr>
        <w:t>18а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электронной почте на адрес: </w:t>
      </w:r>
      <w:proofErr w:type="spellStart"/>
      <w:r w:rsidR="00681E1E" w:rsidRPr="00681E1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troickoe</w:t>
      </w:r>
      <w:proofErr w:type="spellEnd"/>
      <w:hyperlink r:id="rId5" w:history="1">
        <w:r w:rsidR="00681E1E" w:rsidRPr="00681E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.liski@govvrn.ru</w:t>
        </w:r>
      </w:hyperlink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срок до </w:t>
      </w:r>
      <w:r w:rsidR="00CD64B1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мая 2023 года.</w:t>
      </w:r>
    </w:p>
    <w:p w:rsidR="00E417F7" w:rsidRPr="0054692C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по проекту </w:t>
      </w:r>
      <w:r w:rsidR="00C00EB8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0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строительства»</w:t>
      </w:r>
      <w:r w:rsidR="00C00EB8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E417F7" w:rsidRPr="0054692C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проекту </w:t>
      </w:r>
      <w:r w:rsidR="00C00EB8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0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строительства»</w:t>
      </w:r>
      <w:r w:rsidR="00C00EB8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содержать любые материалы (как на бумажных, так и магнитных носителях). Направленные материалы возврату не подлежат.</w:t>
      </w:r>
    </w:p>
    <w:p w:rsidR="00E417F7" w:rsidRPr="0054692C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проекту </w:t>
      </w:r>
      <w:r w:rsidR="00C00EB8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0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строительства»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 w:rsidR="00C00EB8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0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строительства»</w:t>
      </w:r>
      <w:r w:rsidR="00CD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не рассматриваются.</w:t>
      </w:r>
      <w:proofErr w:type="gramEnd"/>
    </w:p>
    <w:p w:rsidR="00E417F7" w:rsidRPr="0054692C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Жители </w:t>
      </w:r>
      <w:r w:rsid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 </w:t>
      </w:r>
      <w:r w:rsidR="00C00EB8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0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строительства»</w:t>
      </w:r>
      <w:proofErr w:type="gramStart"/>
      <w:r w:rsidR="00C00EB8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0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участвовать в обсуждении проекта на публичных слушаниях.</w:t>
      </w:r>
    </w:p>
    <w:p w:rsidR="00E417F7" w:rsidRPr="0054692C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7F7" w:rsidRPr="0054692C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4692C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E417F7" w:rsidRPr="0054692C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4692C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E417F7" w:rsidRPr="00E417F7" w:rsidRDefault="00E417F7" w:rsidP="00E4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shd w:val="clear" w:color="auto" w:fill="FFFFFF"/>
          <w:lang w:eastAsia="ru-RU"/>
        </w:rPr>
        <w:t> </w:t>
      </w:r>
    </w:p>
    <w:p w:rsid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0B2FCC" w:rsidRPr="00E417F7" w:rsidRDefault="000B2FCC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E7FB4" w:rsidRDefault="005E7FB4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417F7" w:rsidRPr="0054692C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C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417F7" w:rsidRPr="0054692C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4E52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E417F7" w:rsidRPr="0054692C" w:rsidRDefault="00530F08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E417F7"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17F7" w:rsidRPr="0054692C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Лискинского муниципального района</w:t>
      </w:r>
    </w:p>
    <w:p w:rsidR="00E417F7" w:rsidRPr="0054692C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E417F7" w:rsidRPr="0054692C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2FC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2FC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B2FC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4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B2F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417F7" w:rsidRPr="0054692C" w:rsidRDefault="00E417F7" w:rsidP="00E417F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417F7" w:rsidRPr="0054692C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                </w:t>
      </w:r>
      <w:r w:rsidRPr="0054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E417F7" w:rsidRPr="0054692C" w:rsidRDefault="00E417F7" w:rsidP="00E417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7F7" w:rsidRPr="0054692C" w:rsidRDefault="00E417F7" w:rsidP="005469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публичные слушания, назначенные на</w:t>
      </w:r>
      <w:r w:rsid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CC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мая</w:t>
      </w:r>
      <w:r w:rsid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00EB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представляется проект приказа департамента архитектуры и градостроительства Воронежской области </w:t>
      </w:r>
      <w:r w:rsidR="00C00EB8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0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строительства»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7F7" w:rsidRPr="0054692C" w:rsidRDefault="00E417F7" w:rsidP="005469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проекта открыта с </w:t>
      </w:r>
      <w:r w:rsidR="000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апреля </w:t>
      </w:r>
      <w:r w:rsidR="000B2FCC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0B2FCC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="00681E1E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EB8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681E1E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681E1E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00EB8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в здании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адресу: Воронежская область, Лискинский район, Бодеевское сельское поселение, с. </w:t>
      </w:r>
      <w:r w:rsid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Буденного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7B32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>118а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7F7" w:rsidRPr="000B2FCC" w:rsidRDefault="00E417F7" w:rsidP="005469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работы экспозиции: в рабочие </w:t>
      </w:r>
      <w:r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с 9.00 до 17.00.</w:t>
      </w:r>
    </w:p>
    <w:p w:rsidR="0054692C" w:rsidRDefault="00E417F7" w:rsidP="001E5EE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участников публичных слушаний состоится</w:t>
      </w:r>
      <w:r w:rsidR="000B2FCC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05</w:t>
      </w:r>
      <w:r w:rsidR="001E5EE0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EB8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6B7B32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00EB8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="001E5EE0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B7B32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E5EE0"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14-00</w:t>
      </w:r>
      <w:r w:rsidR="0054692C" w:rsidRPr="000B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часов, место проведения публичных слушаний в здании </w:t>
      </w:r>
      <w:r w:rsidR="00530F08" w:rsidRPr="000B2FCC">
        <w:rPr>
          <w:rFonts w:ascii="Times New Roman" w:hAnsi="Times New Roman" w:cs="Times New Roman"/>
          <w:color w:val="000000" w:themeColor="text1"/>
          <w:sz w:val="28"/>
          <w:szCs w:val="28"/>
        </w:rPr>
        <w:t>Троицкого</w:t>
      </w:r>
      <w:r w:rsidR="0054692C" w:rsidRPr="001E5EE0">
        <w:rPr>
          <w:rFonts w:ascii="Times New Roman" w:hAnsi="Times New Roman" w:cs="Times New Roman"/>
          <w:sz w:val="28"/>
          <w:szCs w:val="28"/>
        </w:rPr>
        <w:t xml:space="preserve"> Дома культуры  расположенного по адресу: Воронежская область, Лискинский район, с</w:t>
      </w:r>
      <w:proofErr w:type="gramStart"/>
      <w:r w:rsidR="0054692C" w:rsidRPr="001E5EE0">
        <w:rPr>
          <w:rFonts w:ascii="Times New Roman" w:hAnsi="Times New Roman" w:cs="Times New Roman"/>
          <w:sz w:val="28"/>
          <w:szCs w:val="28"/>
        </w:rPr>
        <w:t>.</w:t>
      </w:r>
      <w:r w:rsidR="001E5EE0" w:rsidRPr="001E5E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E5EE0" w:rsidRPr="001E5EE0">
        <w:rPr>
          <w:rFonts w:ascii="Times New Roman" w:hAnsi="Times New Roman" w:cs="Times New Roman"/>
          <w:sz w:val="28"/>
          <w:szCs w:val="28"/>
        </w:rPr>
        <w:t>роицкое</w:t>
      </w:r>
      <w:r w:rsidR="0054692C" w:rsidRPr="001E5EE0">
        <w:rPr>
          <w:rFonts w:ascii="Times New Roman" w:hAnsi="Times New Roman" w:cs="Times New Roman"/>
          <w:sz w:val="28"/>
          <w:szCs w:val="28"/>
        </w:rPr>
        <w:t>, ул.</w:t>
      </w:r>
      <w:r w:rsidR="001E5EE0" w:rsidRPr="001E5EE0">
        <w:rPr>
          <w:rFonts w:ascii="Times New Roman" w:hAnsi="Times New Roman" w:cs="Times New Roman"/>
          <w:sz w:val="28"/>
          <w:szCs w:val="28"/>
        </w:rPr>
        <w:t>Буденного</w:t>
      </w:r>
      <w:r w:rsidR="0054692C" w:rsidRPr="001E5EE0">
        <w:rPr>
          <w:rFonts w:ascii="Times New Roman" w:hAnsi="Times New Roman" w:cs="Times New Roman"/>
          <w:sz w:val="28"/>
          <w:szCs w:val="28"/>
        </w:rPr>
        <w:t xml:space="preserve">, </w:t>
      </w:r>
      <w:r w:rsidR="006B7B32">
        <w:rPr>
          <w:rFonts w:ascii="Times New Roman" w:hAnsi="Times New Roman" w:cs="Times New Roman"/>
          <w:sz w:val="28"/>
          <w:szCs w:val="28"/>
        </w:rPr>
        <w:t>д.</w:t>
      </w:r>
      <w:r w:rsidR="001E5EE0" w:rsidRPr="001E5EE0">
        <w:rPr>
          <w:rFonts w:ascii="Times New Roman" w:hAnsi="Times New Roman" w:cs="Times New Roman"/>
          <w:sz w:val="28"/>
          <w:szCs w:val="28"/>
        </w:rPr>
        <w:t>118б</w:t>
      </w:r>
      <w:r w:rsidR="0054692C" w:rsidRPr="001E5EE0">
        <w:rPr>
          <w:rFonts w:ascii="Times New Roman" w:hAnsi="Times New Roman" w:cs="Times New Roman"/>
          <w:sz w:val="28"/>
          <w:szCs w:val="28"/>
        </w:rPr>
        <w:t>.</w:t>
      </w:r>
    </w:p>
    <w:p w:rsidR="006102D9" w:rsidRPr="0054692C" w:rsidRDefault="006102D9" w:rsidP="0061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размещения проекта приказа департамента архитектуры и градостроительства Воронежской области </w:t>
      </w:r>
      <w:r w:rsidR="00C00EB8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0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строительства»</w:t>
      </w:r>
      <w:r w:rsidR="00C00EB8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«Интернет»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«Троицкий муниципальный вестник»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публичных слушаний имеют право вносить предложения и замечания, касающиеся такого проекта:</w:t>
      </w:r>
      <w:proofErr w:type="gramEnd"/>
    </w:p>
    <w:p w:rsidR="006102D9" w:rsidRPr="0054692C" w:rsidRDefault="006102D9" w:rsidP="0061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В письменной или устной форме в ходе проведения собраний участников публичных слушаний.</w:t>
      </w:r>
    </w:p>
    <w:p w:rsidR="006102D9" w:rsidRPr="0054692C" w:rsidRDefault="006102D9" w:rsidP="0061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В письменной форме в адрес организатора публичных слушаний.</w:t>
      </w:r>
    </w:p>
    <w:p w:rsidR="006102D9" w:rsidRPr="0054692C" w:rsidRDefault="006102D9" w:rsidP="0061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Посредством записи в книге учета посетителей экспозиции проекта.</w:t>
      </w:r>
    </w:p>
    <w:p w:rsidR="006102D9" w:rsidRPr="0054692C" w:rsidRDefault="006102D9" w:rsidP="006102D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публичных слушаний осуществляет комиссия по подготовке и проведению публичных слушаний по проекту приказа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департамента архитектуры и градостроительства Воронежской области </w:t>
      </w:r>
      <w:r w:rsidR="00C00EB8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0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 разрешения  на условно разрешенный вид использования земельного участка или  объекта капитального строительства»</w:t>
      </w:r>
      <w:proofErr w:type="gramStart"/>
      <w:r w:rsidR="00C00EB8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Воронежская область, Лискинский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уденного, д.118а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приемные часы в рабочие дни: с 8.00 до 17.00, перерыв: с 12.00 до 14.00.</w:t>
      </w:r>
    </w:p>
    <w:p w:rsidR="006102D9" w:rsidRPr="000B2FCC" w:rsidRDefault="006102D9" w:rsidP="006102D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проекту подлежат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публикованию в газете «Троицкий муниципальный вестник»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5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«Интернет» в разделе: </w:t>
      </w:r>
      <w:r w:rsidRPr="000B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Градостроительное зонирование / Проекты.</w:t>
      </w:r>
    </w:p>
    <w:p w:rsidR="006102D9" w:rsidRPr="0054692C" w:rsidRDefault="006102D9" w:rsidP="006102D9">
      <w:pPr>
        <w:jc w:val="both"/>
        <w:rPr>
          <w:sz w:val="28"/>
          <w:szCs w:val="28"/>
        </w:rPr>
      </w:pPr>
    </w:p>
    <w:p w:rsidR="006102D9" w:rsidRDefault="006102D9" w:rsidP="006102D9">
      <w:pPr>
        <w:jc w:val="both"/>
        <w:rPr>
          <w:sz w:val="28"/>
          <w:szCs w:val="28"/>
        </w:rPr>
      </w:pPr>
    </w:p>
    <w:p w:rsidR="006102D9" w:rsidRDefault="006102D9" w:rsidP="006102D9">
      <w:pPr>
        <w:rPr>
          <w:sz w:val="28"/>
          <w:szCs w:val="28"/>
        </w:rPr>
      </w:pPr>
    </w:p>
    <w:p w:rsidR="006102D9" w:rsidRDefault="006102D9" w:rsidP="006102D9">
      <w:pPr>
        <w:rPr>
          <w:sz w:val="28"/>
          <w:szCs w:val="28"/>
        </w:rPr>
      </w:pPr>
    </w:p>
    <w:p w:rsidR="006102D9" w:rsidRPr="001E5EE0" w:rsidRDefault="006102D9" w:rsidP="001E5EE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8F" w:rsidRPr="0054692C" w:rsidRDefault="00E5338F" w:rsidP="0054692C">
      <w:pPr>
        <w:jc w:val="both"/>
        <w:rPr>
          <w:sz w:val="28"/>
          <w:szCs w:val="28"/>
        </w:rPr>
      </w:pPr>
    </w:p>
    <w:p w:rsidR="0054692C" w:rsidRDefault="0054692C" w:rsidP="0054692C">
      <w:pPr>
        <w:jc w:val="both"/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p w:rsidR="0054692C" w:rsidRDefault="0054692C">
      <w:pPr>
        <w:rPr>
          <w:sz w:val="28"/>
          <w:szCs w:val="28"/>
        </w:rPr>
      </w:pPr>
    </w:p>
    <w:sectPr w:rsidR="0054692C" w:rsidSect="00E5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C1D"/>
    <w:multiLevelType w:val="hybridMultilevel"/>
    <w:tmpl w:val="24C633E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7F7"/>
    <w:rsid w:val="00003A18"/>
    <w:rsid w:val="0004669E"/>
    <w:rsid w:val="000B2FCC"/>
    <w:rsid w:val="00174DA7"/>
    <w:rsid w:val="0018110F"/>
    <w:rsid w:val="001D569D"/>
    <w:rsid w:val="001E5EE0"/>
    <w:rsid w:val="0027239C"/>
    <w:rsid w:val="002B7B20"/>
    <w:rsid w:val="00477B5C"/>
    <w:rsid w:val="004E52DD"/>
    <w:rsid w:val="00530F08"/>
    <w:rsid w:val="0054692C"/>
    <w:rsid w:val="005944D9"/>
    <w:rsid w:val="005E7FB4"/>
    <w:rsid w:val="006102D9"/>
    <w:rsid w:val="00611FEE"/>
    <w:rsid w:val="00681E1E"/>
    <w:rsid w:val="006B7B32"/>
    <w:rsid w:val="006E78BB"/>
    <w:rsid w:val="007E1ABC"/>
    <w:rsid w:val="008B6E16"/>
    <w:rsid w:val="00905AA1"/>
    <w:rsid w:val="009A41B2"/>
    <w:rsid w:val="009D6E3F"/>
    <w:rsid w:val="00A4170A"/>
    <w:rsid w:val="00A97A78"/>
    <w:rsid w:val="00AD378E"/>
    <w:rsid w:val="00AE477D"/>
    <w:rsid w:val="00B60739"/>
    <w:rsid w:val="00B851E0"/>
    <w:rsid w:val="00C00EB8"/>
    <w:rsid w:val="00CD64B1"/>
    <w:rsid w:val="00CF5DA3"/>
    <w:rsid w:val="00E417F7"/>
    <w:rsid w:val="00E5338F"/>
    <w:rsid w:val="00E5466B"/>
    <w:rsid w:val="00E72214"/>
    <w:rsid w:val="00EF4279"/>
    <w:rsid w:val="00F65B8A"/>
    <w:rsid w:val="00FC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17F7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7E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E1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69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liski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22</cp:revision>
  <cp:lastPrinted>2023-04-12T13:57:00Z</cp:lastPrinted>
  <dcterms:created xsi:type="dcterms:W3CDTF">2019-10-03T19:59:00Z</dcterms:created>
  <dcterms:modified xsi:type="dcterms:W3CDTF">2023-04-12T13:59:00Z</dcterms:modified>
</cp:coreProperties>
</file>