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175D" w14:textId="77777777" w:rsidR="009C4E68" w:rsidRPr="009C4E68" w:rsidRDefault="009C4E68" w:rsidP="009C4E68">
      <w:r w:rsidRPr="009C4E68">
        <w:rPr>
          <w:b/>
          <w:bCs/>
        </w:rPr>
        <w:t>АДМИНИСТРАЦИЯ</w:t>
      </w:r>
      <w:r w:rsidRPr="009C4E68">
        <w:t xml:space="preserve"> </w:t>
      </w:r>
    </w:p>
    <w:p w14:paraId="72AB4A4F" w14:textId="77777777" w:rsidR="009C4E68" w:rsidRPr="009C4E68" w:rsidRDefault="009C4E68" w:rsidP="009C4E68">
      <w:r w:rsidRPr="009C4E68">
        <w:rPr>
          <w:b/>
          <w:bCs/>
        </w:rPr>
        <w:t>ТРОИЦКОГО СЕЛЬСКОГО ПОСЕЛЕНИЯ</w:t>
      </w:r>
      <w:r w:rsidRPr="009C4E68">
        <w:t xml:space="preserve"> </w:t>
      </w:r>
    </w:p>
    <w:p w14:paraId="304EBEBF" w14:textId="77777777" w:rsidR="009C4E68" w:rsidRPr="009C4E68" w:rsidRDefault="009C4E68" w:rsidP="009C4E68">
      <w:r w:rsidRPr="009C4E68">
        <w:rPr>
          <w:b/>
          <w:bCs/>
        </w:rPr>
        <w:t>ЛИНСКИНСКОГО МУНИЦИПАЛЬНОГО РАЙОНА</w:t>
      </w:r>
      <w:r w:rsidRPr="009C4E68">
        <w:t xml:space="preserve"> </w:t>
      </w:r>
    </w:p>
    <w:p w14:paraId="57F87D94" w14:textId="77777777" w:rsidR="009C4E68" w:rsidRPr="009C4E68" w:rsidRDefault="009C4E68" w:rsidP="009C4E68">
      <w:r w:rsidRPr="009C4E68">
        <w:rPr>
          <w:b/>
          <w:bCs/>
        </w:rPr>
        <w:t>ВОРОНЕЖСКОЙ ОБЛАСТИ</w:t>
      </w:r>
      <w:r w:rsidRPr="009C4E68">
        <w:t xml:space="preserve"> </w:t>
      </w:r>
    </w:p>
    <w:p w14:paraId="72F66896" w14:textId="77777777" w:rsidR="009C4E68" w:rsidRPr="009C4E68" w:rsidRDefault="009C4E68" w:rsidP="009C4E68">
      <w:r w:rsidRPr="009C4E68">
        <w:t xml:space="preserve">_______________________________________________________________ </w:t>
      </w:r>
    </w:p>
    <w:p w14:paraId="721729D1" w14:textId="77777777" w:rsidR="009C4E68" w:rsidRPr="009C4E68" w:rsidRDefault="009C4E68" w:rsidP="009C4E68">
      <w:r w:rsidRPr="009C4E68">
        <w:rPr>
          <w:b/>
          <w:bCs/>
        </w:rPr>
        <w:t> </w:t>
      </w:r>
      <w:r w:rsidRPr="009C4E68">
        <w:t xml:space="preserve"> </w:t>
      </w:r>
    </w:p>
    <w:p w14:paraId="7DAC2358" w14:textId="77777777" w:rsidR="009C4E68" w:rsidRPr="009C4E68" w:rsidRDefault="009C4E68" w:rsidP="009C4E68">
      <w:r w:rsidRPr="009C4E68">
        <w:rPr>
          <w:b/>
          <w:bCs/>
        </w:rPr>
        <w:t>ПОСТАНОВЛЕНИЕ</w:t>
      </w:r>
      <w:r w:rsidRPr="009C4E68">
        <w:t xml:space="preserve"> </w:t>
      </w:r>
    </w:p>
    <w:p w14:paraId="4FD4E0E0" w14:textId="77777777" w:rsidR="009C4E68" w:rsidRPr="009C4E68" w:rsidRDefault="009C4E68" w:rsidP="009C4E68">
      <w:r w:rsidRPr="009C4E68">
        <w:t xml:space="preserve">  </w:t>
      </w:r>
    </w:p>
    <w:p w14:paraId="34C3DF98" w14:textId="77777777" w:rsidR="009C4E68" w:rsidRPr="009C4E68" w:rsidRDefault="009C4E68" w:rsidP="009C4E68">
      <w:r w:rsidRPr="009C4E68">
        <w:rPr>
          <w:u w:val="single"/>
        </w:rPr>
        <w:t xml:space="preserve">от «29» июля 2022 г. № 37 </w:t>
      </w:r>
    </w:p>
    <w:p w14:paraId="5965AB79" w14:textId="77777777" w:rsidR="009C4E68" w:rsidRPr="009C4E68" w:rsidRDefault="009C4E68" w:rsidP="009C4E68">
      <w:r w:rsidRPr="009C4E68">
        <w:t xml:space="preserve">                с. Троицкое </w:t>
      </w:r>
    </w:p>
    <w:p w14:paraId="2C703852" w14:textId="77777777" w:rsidR="009C4E68" w:rsidRPr="009C4E68" w:rsidRDefault="009C4E68" w:rsidP="009C4E68">
      <w:r w:rsidRPr="009C4E68">
        <w:t xml:space="preserve">  </w:t>
      </w:r>
    </w:p>
    <w:p w14:paraId="682D62D3" w14:textId="77777777" w:rsidR="009C4E68" w:rsidRPr="009C4E68" w:rsidRDefault="009C4E68" w:rsidP="009C4E68">
      <w:r w:rsidRPr="009C4E68">
        <w:t xml:space="preserve">  </w:t>
      </w:r>
    </w:p>
    <w:p w14:paraId="30352BF8" w14:textId="77777777" w:rsidR="009C4E68" w:rsidRPr="009C4E68" w:rsidRDefault="009C4E68" w:rsidP="009C4E68">
      <w:r w:rsidRPr="009C4E68">
        <w:rPr>
          <w:b/>
          <w:bCs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Троицкого сельского поселения</w:t>
      </w:r>
      <w:r w:rsidRPr="009C4E68">
        <w:t xml:space="preserve"> </w:t>
      </w:r>
    </w:p>
    <w:p w14:paraId="02E4917B" w14:textId="77777777" w:rsidR="009C4E68" w:rsidRPr="009C4E68" w:rsidRDefault="009C4E68" w:rsidP="009C4E68">
      <w:r w:rsidRPr="009C4E68">
        <w:t xml:space="preserve">  </w:t>
      </w:r>
    </w:p>
    <w:p w14:paraId="15ADBAA2" w14:textId="77777777" w:rsidR="009C4E68" w:rsidRPr="009C4E68" w:rsidRDefault="009C4E68" w:rsidP="009C4E68">
      <w:r w:rsidRPr="009C4E68">
        <w:t xml:space="preserve">           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 Воронежской области,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Троицкого сельского поселения </w:t>
      </w:r>
    </w:p>
    <w:p w14:paraId="44DD8D01" w14:textId="77777777" w:rsidR="009C4E68" w:rsidRPr="009C4E68" w:rsidRDefault="009C4E68" w:rsidP="009C4E68">
      <w:r w:rsidRPr="009C4E68">
        <w:rPr>
          <w:b/>
          <w:bCs/>
        </w:rPr>
        <w:t>ПОСТАНОВЛЯЕТ:</w:t>
      </w:r>
      <w:r w:rsidRPr="009C4E68">
        <w:t xml:space="preserve"> </w:t>
      </w:r>
    </w:p>
    <w:p w14:paraId="02773A08" w14:textId="77777777" w:rsidR="009C4E68" w:rsidRPr="009C4E68" w:rsidRDefault="009C4E68" w:rsidP="009C4E68">
      <w:r w:rsidRPr="009C4E68">
        <w:t xml:space="preserve">           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  отходами на территории Троицкого сельского поселения Лискинского муниципального района Воронежской области. </w:t>
      </w:r>
    </w:p>
    <w:p w14:paraId="32F9F024" w14:textId="77777777" w:rsidR="009C4E68" w:rsidRPr="009C4E68" w:rsidRDefault="009C4E68" w:rsidP="009C4E68">
      <w:r w:rsidRPr="009C4E68">
        <w:t xml:space="preserve">           2. Опубликовать настоящее постановление в газете «Троицкий муниципальный вестник» и разместить его на официальном сайте администрации Троицкого сельского поселения в информационно-телекоммуникационной сети «Интернет». </w:t>
      </w:r>
    </w:p>
    <w:p w14:paraId="397E6781" w14:textId="77777777" w:rsidR="009C4E68" w:rsidRPr="009C4E68" w:rsidRDefault="009C4E68" w:rsidP="009C4E68">
      <w:r w:rsidRPr="009C4E68">
        <w:t xml:space="preserve">           3. Контроль за    выполнением     настоящего постановления оставляю за собой. </w:t>
      </w:r>
    </w:p>
    <w:p w14:paraId="415582D9" w14:textId="77777777" w:rsidR="009C4E68" w:rsidRPr="009C4E68" w:rsidRDefault="009C4E68" w:rsidP="009C4E68">
      <w:r w:rsidRPr="009C4E68">
        <w:t xml:space="preserve">           4. Постановление вступает в силу со дня его официального опубликования . </w:t>
      </w:r>
    </w:p>
    <w:p w14:paraId="0889A783" w14:textId="77777777" w:rsidR="009C4E68" w:rsidRPr="009C4E68" w:rsidRDefault="009C4E68" w:rsidP="009C4E68">
      <w:r w:rsidRPr="009C4E68">
        <w:t xml:space="preserve">  </w:t>
      </w:r>
    </w:p>
    <w:p w14:paraId="23EBF68D" w14:textId="77777777" w:rsidR="009C4E68" w:rsidRPr="009C4E68" w:rsidRDefault="009C4E68" w:rsidP="009C4E68">
      <w:r w:rsidRPr="009C4E68">
        <w:t xml:space="preserve">Глава Троицкого сельского поселения                                       В.И.Шумский </w:t>
      </w:r>
    </w:p>
    <w:p w14:paraId="2E5E4E46" w14:textId="77777777" w:rsidR="009C4E68" w:rsidRPr="009C4E68" w:rsidRDefault="009C4E68" w:rsidP="009C4E68">
      <w:r w:rsidRPr="009C4E68">
        <w:lastRenderedPageBreak/>
        <w:t xml:space="preserve">  </w:t>
      </w:r>
    </w:p>
    <w:p w14:paraId="72ED9F1B" w14:textId="77777777" w:rsidR="009C4E68" w:rsidRPr="009C4E68" w:rsidRDefault="009C4E68" w:rsidP="009C4E68">
      <w:r w:rsidRPr="009C4E68">
        <w:t xml:space="preserve">  </w:t>
      </w:r>
    </w:p>
    <w:p w14:paraId="20FDBA2F" w14:textId="77777777" w:rsidR="009C4E68" w:rsidRPr="009C4E68" w:rsidRDefault="009C4E68" w:rsidP="009C4E68">
      <w:r w:rsidRPr="009C4E68">
        <w:t> </w:t>
      </w:r>
    </w:p>
    <w:p w14:paraId="40DC5BCA" w14:textId="77777777" w:rsidR="009C4E68" w:rsidRPr="009C4E68" w:rsidRDefault="009C4E68" w:rsidP="009C4E68">
      <w:r w:rsidRPr="009C4E68">
        <w:t xml:space="preserve">  </w:t>
      </w:r>
    </w:p>
    <w:p w14:paraId="60BA2F7E" w14:textId="77777777" w:rsidR="009C4E68" w:rsidRPr="009C4E68" w:rsidRDefault="009C4E68" w:rsidP="009C4E68">
      <w:r w:rsidRPr="009C4E68">
        <w:t xml:space="preserve">  </w:t>
      </w:r>
    </w:p>
    <w:p w14:paraId="61BCF02E" w14:textId="77777777" w:rsidR="009C4E68" w:rsidRPr="009C4E68" w:rsidRDefault="009C4E68" w:rsidP="009C4E68">
      <w:r w:rsidRPr="009C4E68">
        <w:t xml:space="preserve">  </w:t>
      </w:r>
    </w:p>
    <w:p w14:paraId="2856F4C5" w14:textId="77777777" w:rsidR="009C4E68" w:rsidRPr="009C4E68" w:rsidRDefault="009C4E68" w:rsidP="009C4E68">
      <w:r w:rsidRPr="009C4E68">
        <w:t xml:space="preserve">  </w:t>
      </w:r>
    </w:p>
    <w:p w14:paraId="2AF8FE29" w14:textId="77777777" w:rsidR="009C4E68" w:rsidRPr="009C4E68" w:rsidRDefault="009C4E68" w:rsidP="009C4E68">
      <w:r w:rsidRPr="009C4E68">
        <w:t> </w:t>
      </w:r>
    </w:p>
    <w:p w14:paraId="2D3B4782" w14:textId="77777777" w:rsidR="009C4E68" w:rsidRPr="009C4E68" w:rsidRDefault="009C4E68" w:rsidP="009C4E68">
      <w:r w:rsidRPr="009C4E68">
        <w:t xml:space="preserve">Приложение </w:t>
      </w:r>
    </w:p>
    <w:p w14:paraId="56330D2F" w14:textId="77777777" w:rsidR="009C4E68" w:rsidRPr="009C4E68" w:rsidRDefault="009C4E68" w:rsidP="009C4E68">
      <w:r w:rsidRPr="009C4E68">
        <w:t xml:space="preserve">к постановлению администрации </w:t>
      </w:r>
    </w:p>
    <w:p w14:paraId="7F8D9E6F" w14:textId="77777777" w:rsidR="009C4E68" w:rsidRPr="009C4E68" w:rsidRDefault="009C4E68" w:rsidP="009C4E68">
      <w:r w:rsidRPr="009C4E68">
        <w:t xml:space="preserve">Троицкого сельского поселения </w:t>
      </w:r>
    </w:p>
    <w:p w14:paraId="77040AC5" w14:textId="77777777" w:rsidR="009C4E68" w:rsidRPr="009C4E68" w:rsidRDefault="009C4E68" w:rsidP="009C4E68">
      <w:r w:rsidRPr="009C4E68">
        <w:t xml:space="preserve">от 29.07.2022 г. № 37 </w:t>
      </w:r>
    </w:p>
    <w:p w14:paraId="711E30E8" w14:textId="77777777" w:rsidR="009C4E68" w:rsidRPr="009C4E68" w:rsidRDefault="009C4E68" w:rsidP="009C4E68">
      <w:r w:rsidRPr="009C4E68">
        <w:t xml:space="preserve">  </w:t>
      </w:r>
    </w:p>
    <w:p w14:paraId="2E473289" w14:textId="77777777" w:rsidR="009C4E68" w:rsidRPr="009C4E68" w:rsidRDefault="009C4E68" w:rsidP="009C4E68">
      <w:r w:rsidRPr="009C4E68">
        <w:rPr>
          <w:b/>
          <w:bCs/>
        </w:rPr>
        <w:t>Положение</w:t>
      </w:r>
      <w:r w:rsidRPr="009C4E68">
        <w:t xml:space="preserve"> </w:t>
      </w:r>
    </w:p>
    <w:p w14:paraId="7C6A8E27" w14:textId="77777777" w:rsidR="009C4E68" w:rsidRPr="009C4E68" w:rsidRDefault="009C4E68" w:rsidP="009C4E68">
      <w:r w:rsidRPr="009C4E68">
        <w:rPr>
          <w:b/>
          <w:bCs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Троицкого сельского поселения</w:t>
      </w:r>
      <w:r w:rsidRPr="009C4E68">
        <w:t xml:space="preserve"> </w:t>
      </w:r>
    </w:p>
    <w:p w14:paraId="1EDC6CF3" w14:textId="77777777" w:rsidR="009C4E68" w:rsidRPr="009C4E68" w:rsidRDefault="009C4E68" w:rsidP="009C4E68">
      <w:r w:rsidRPr="009C4E68">
        <w:t xml:space="preserve">  </w:t>
      </w:r>
    </w:p>
    <w:p w14:paraId="094C66A5" w14:textId="77777777" w:rsidR="009C4E68" w:rsidRPr="009C4E68" w:rsidRDefault="009C4E68" w:rsidP="009C4E68">
      <w:r w:rsidRPr="009C4E68">
        <w:t xml:space="preserve">  </w:t>
      </w:r>
    </w:p>
    <w:p w14:paraId="530A7C8A" w14:textId="77777777" w:rsidR="009C4E68" w:rsidRPr="009C4E68" w:rsidRDefault="009C4E68" w:rsidP="009C4E68">
      <w:r w:rsidRPr="009C4E68">
        <w:t xml:space="preserve">I. Общие положения. </w:t>
      </w:r>
    </w:p>
    <w:p w14:paraId="5458A79A" w14:textId="77777777" w:rsidR="009C4E68" w:rsidRPr="009C4E68" w:rsidRDefault="009C4E68" w:rsidP="009C4E68">
      <w:r w:rsidRPr="009C4E68">
        <w:t xml:space="preserve">  </w:t>
      </w:r>
    </w:p>
    <w:p w14:paraId="6822A73E" w14:textId="77777777" w:rsidR="009C4E68" w:rsidRPr="009C4E68" w:rsidRDefault="009C4E68" w:rsidP="009C4E68">
      <w:r w:rsidRPr="009C4E68">
        <w:t xml:space="preserve">           1. Настоящее Положение разработано в целях реализации полномочий по   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 </w:t>
      </w:r>
    </w:p>
    <w:p w14:paraId="1476EFBC" w14:textId="77777777" w:rsidR="009C4E68" w:rsidRPr="009C4E68" w:rsidRDefault="009C4E68" w:rsidP="009C4E68">
      <w:r w:rsidRPr="009C4E68">
        <w:t xml:space="preserve">           2. Основными целями и задачами при реализации мероприятий являются: </w:t>
      </w:r>
    </w:p>
    <w:p w14:paraId="31D7BC97" w14:textId="77777777" w:rsidR="009C4E68" w:rsidRPr="009C4E68" w:rsidRDefault="009C4E68" w:rsidP="009C4E68">
      <w:r w:rsidRPr="009C4E68">
        <w:t xml:space="preserve">формирование экологической культуры и экологического сознания различных слоев населения путем просветительской деятельности; </w:t>
      </w:r>
    </w:p>
    <w:p w14:paraId="3C6AB6A9" w14:textId="77777777" w:rsidR="009C4E68" w:rsidRPr="009C4E68" w:rsidRDefault="009C4E68" w:rsidP="009C4E68">
      <w:r w:rsidRPr="009C4E68">
        <w:t>обеспечение свободного доступа жителей Троицкого сельского поселения</w:t>
      </w:r>
      <w:r w:rsidRPr="009C4E68">
        <w:rPr>
          <w:b/>
          <w:bCs/>
        </w:rPr>
        <w:t xml:space="preserve"> </w:t>
      </w:r>
      <w:r w:rsidRPr="009C4E68">
        <w:t xml:space="preserve">к экологической информации и информации в сфере обращения с твердыми коммунальными отходами; </w:t>
      </w:r>
    </w:p>
    <w:p w14:paraId="64EE4802" w14:textId="77777777" w:rsidR="009C4E68" w:rsidRPr="009C4E68" w:rsidRDefault="009C4E68" w:rsidP="009C4E68">
      <w:r w:rsidRPr="009C4E68">
        <w:t xml:space="preserve">воспитание бережного отношения к природе и рациональному использованию природных ресурсов. </w:t>
      </w:r>
    </w:p>
    <w:p w14:paraId="244D7408" w14:textId="77777777" w:rsidR="009C4E68" w:rsidRPr="009C4E68" w:rsidRDefault="009C4E68" w:rsidP="009C4E68">
      <w:r w:rsidRPr="009C4E68">
        <w:t xml:space="preserve">  </w:t>
      </w:r>
    </w:p>
    <w:p w14:paraId="4A6921AF" w14:textId="77777777" w:rsidR="009C4E68" w:rsidRPr="009C4E68" w:rsidRDefault="009C4E68" w:rsidP="009C4E68">
      <w:r w:rsidRPr="009C4E68">
        <w:lastRenderedPageBreak/>
        <w:t xml:space="preserve">II.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</w:p>
    <w:p w14:paraId="3E3E1B0E" w14:textId="77777777" w:rsidR="009C4E68" w:rsidRPr="009C4E68" w:rsidRDefault="009C4E68" w:rsidP="009C4E68">
      <w:r w:rsidRPr="009C4E68">
        <w:t xml:space="preserve">  </w:t>
      </w:r>
    </w:p>
    <w:p w14:paraId="6FA0B1D0" w14:textId="77777777" w:rsidR="009C4E68" w:rsidRPr="009C4E68" w:rsidRDefault="009C4E68" w:rsidP="009C4E68">
      <w:r w:rsidRPr="009C4E68">
        <w:t xml:space="preserve">           1. Разработка и реализация мероприятий осуществляется Администрацией               Троицкого сельского поселения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 </w:t>
      </w:r>
    </w:p>
    <w:p w14:paraId="02D26E94" w14:textId="77777777" w:rsidR="009C4E68" w:rsidRPr="009C4E68" w:rsidRDefault="009C4E68" w:rsidP="009C4E68">
      <w:r w:rsidRPr="009C4E68">
        <w:t>           Реализация полномочий осуществляется путем организации и проведения Администрацией Троицкого сельского поселения</w:t>
      </w:r>
      <w:r w:rsidRPr="009C4E68">
        <w:rPr>
          <w:b/>
          <w:bCs/>
        </w:rPr>
        <w:t xml:space="preserve"> </w:t>
      </w:r>
      <w:r w:rsidRPr="009C4E68">
        <w:t xml:space="preserve">следующих мероприятий: </w:t>
      </w:r>
    </w:p>
    <w:p w14:paraId="5DE8DA89" w14:textId="77777777" w:rsidR="009C4E68" w:rsidRPr="009C4E68" w:rsidRDefault="009C4E68" w:rsidP="009C4E68">
      <w:r w:rsidRPr="009C4E68">
        <w:t xml:space="preserve">          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 </w:t>
      </w:r>
    </w:p>
    <w:p w14:paraId="4914B182" w14:textId="77777777" w:rsidR="009C4E68" w:rsidRPr="009C4E68" w:rsidRDefault="009C4E68" w:rsidP="009C4E68">
      <w:r w:rsidRPr="009C4E68">
        <w:t xml:space="preserve">          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 </w:t>
      </w:r>
    </w:p>
    <w:p w14:paraId="39EA9CBF" w14:textId="77777777" w:rsidR="009C4E68" w:rsidRPr="009C4E68" w:rsidRDefault="009C4E68" w:rsidP="009C4E68">
      <w:r w:rsidRPr="009C4E68">
        <w:t xml:space="preserve">           разработка и распространение тематических памяток, листовок, брошюр, разъясняющих правила обращения с твердыми коммунальными отходами; </w:t>
      </w:r>
    </w:p>
    <w:p w14:paraId="788C2107" w14:textId="77777777" w:rsidR="009C4E68" w:rsidRPr="009C4E68" w:rsidRDefault="009C4E68" w:rsidP="009C4E68">
      <w:r w:rsidRPr="009C4E68">
        <w:t xml:space="preserve">           размещение в газете «Троицкий муниципальный вестник», на информационных стендах и на официальном сайте администрации Троицкого сельского поселения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 </w:t>
      </w:r>
    </w:p>
    <w:p w14:paraId="32DBFAFC" w14:textId="77777777" w:rsidR="009C4E68" w:rsidRPr="009C4E68" w:rsidRDefault="009C4E68" w:rsidP="009C4E68">
      <w:r w:rsidRPr="009C4E68">
        <w:t xml:space="preserve">           иные мероприятия   в   пределах   компетенции   Администрации Троицкого сельского поселения. </w:t>
      </w:r>
    </w:p>
    <w:p w14:paraId="3C386FB0" w14:textId="77777777" w:rsidR="009C4E68" w:rsidRPr="009C4E68" w:rsidRDefault="009C4E68" w:rsidP="009C4E68">
      <w:r w:rsidRPr="009C4E68">
        <w:t xml:space="preserve">          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14:paraId="7B667BA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4C"/>
    <w:rsid w:val="00312C96"/>
    <w:rsid w:val="00502DAC"/>
    <w:rsid w:val="005A7B2A"/>
    <w:rsid w:val="008D6E62"/>
    <w:rsid w:val="009C4E68"/>
    <w:rsid w:val="00A3054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2D99-A89F-4A04-BB89-13ED2ED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5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5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5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5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5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5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5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5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5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5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2024-11-13T08:11:00Z</dcterms:created>
  <dcterms:modified xsi:type="dcterms:W3CDTF">2024-11-13T08:11:00Z</dcterms:modified>
</cp:coreProperties>
</file>