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8F3D" w14:textId="77777777" w:rsidR="00C20133" w:rsidRPr="00C20133" w:rsidRDefault="00C20133" w:rsidP="00C20133">
      <w:r w:rsidRPr="00C20133">
        <w:rPr>
          <w:b/>
          <w:bCs/>
        </w:rPr>
        <w:t>АДМИНИСТРАЦИЯ ТРОИЦКОГО СЕЛЬСКОГО ПОСЕЛЕНИЯ ЛИСКИНСКОГО МУНИЦИПАЛЬНОГО РАЙОНА</w:t>
      </w:r>
      <w:r w:rsidRPr="00C20133">
        <w:t xml:space="preserve"> </w:t>
      </w:r>
    </w:p>
    <w:p w14:paraId="5341E9E2" w14:textId="77777777" w:rsidR="00C20133" w:rsidRPr="00C20133" w:rsidRDefault="00C20133" w:rsidP="00C20133">
      <w:r w:rsidRPr="00C20133">
        <w:rPr>
          <w:b/>
          <w:bCs/>
        </w:rPr>
        <w:t>ВОРОНЕЖСКОЙ ОБЛАСТИ</w:t>
      </w:r>
      <w:r w:rsidRPr="00C20133">
        <w:t xml:space="preserve"> </w:t>
      </w:r>
    </w:p>
    <w:p w14:paraId="22B6566D" w14:textId="77777777" w:rsidR="00C20133" w:rsidRPr="00C20133" w:rsidRDefault="00C20133" w:rsidP="00C20133">
      <w:r w:rsidRPr="00C20133">
        <w:rPr>
          <w:b/>
          <w:bCs/>
        </w:rPr>
        <w:t>___________________________________________________________</w:t>
      </w:r>
      <w:r w:rsidRPr="00C20133">
        <w:t xml:space="preserve"> </w:t>
      </w:r>
    </w:p>
    <w:p w14:paraId="481E4679" w14:textId="77777777" w:rsidR="00C20133" w:rsidRPr="00C20133" w:rsidRDefault="00C20133" w:rsidP="00C20133">
      <w:r w:rsidRPr="00C20133">
        <w:rPr>
          <w:b/>
          <w:bCs/>
        </w:rPr>
        <w:t> </w:t>
      </w:r>
      <w:r w:rsidRPr="00C20133">
        <w:t xml:space="preserve"> </w:t>
      </w:r>
    </w:p>
    <w:p w14:paraId="4C82769C" w14:textId="77777777" w:rsidR="00C20133" w:rsidRPr="00C20133" w:rsidRDefault="00C20133" w:rsidP="00C20133">
      <w:r w:rsidRPr="00C20133">
        <w:rPr>
          <w:b/>
          <w:bCs/>
        </w:rPr>
        <w:t> </w:t>
      </w:r>
      <w:r w:rsidRPr="00C20133">
        <w:t xml:space="preserve"> </w:t>
      </w:r>
    </w:p>
    <w:p w14:paraId="440D12AB" w14:textId="77777777" w:rsidR="00C20133" w:rsidRPr="00C20133" w:rsidRDefault="00C20133" w:rsidP="00C20133">
      <w:r w:rsidRPr="00C20133">
        <w:rPr>
          <w:b/>
          <w:bCs/>
        </w:rPr>
        <w:t>П О С Т А Н О В Л Е Н И Е</w:t>
      </w:r>
      <w:r w:rsidRPr="00C20133">
        <w:t xml:space="preserve"> </w:t>
      </w:r>
    </w:p>
    <w:p w14:paraId="4491F559" w14:textId="77777777" w:rsidR="00C20133" w:rsidRPr="00C20133" w:rsidRDefault="00C20133" w:rsidP="00C20133">
      <w:r w:rsidRPr="00C20133">
        <w:rPr>
          <w:b/>
          <w:bCs/>
        </w:rPr>
        <w:t> </w:t>
      </w:r>
      <w:r w:rsidRPr="00C20133">
        <w:t xml:space="preserve"> </w:t>
      </w:r>
    </w:p>
    <w:p w14:paraId="2E7E3F42" w14:textId="77777777" w:rsidR="00C20133" w:rsidRPr="00C20133" w:rsidRDefault="00C20133" w:rsidP="00C20133">
      <w:r w:rsidRPr="00C20133">
        <w:rPr>
          <w:u w:val="single"/>
        </w:rPr>
        <w:t xml:space="preserve">от "26 " февраля 2021 г. № 10       </w:t>
      </w:r>
    </w:p>
    <w:p w14:paraId="3C4D9E58" w14:textId="77777777" w:rsidR="00C20133" w:rsidRPr="00C20133" w:rsidRDefault="00C20133" w:rsidP="00C20133">
      <w:r w:rsidRPr="00C20133">
        <w:t xml:space="preserve">              с. Троицкое </w:t>
      </w:r>
    </w:p>
    <w:p w14:paraId="08C067DE" w14:textId="77777777" w:rsidR="00C20133" w:rsidRPr="00C20133" w:rsidRDefault="00C20133" w:rsidP="00C20133">
      <w:r w:rsidRPr="00C20133">
        <w:t xml:space="preserve">  </w:t>
      </w:r>
    </w:p>
    <w:p w14:paraId="585D7794" w14:textId="77777777" w:rsidR="00C20133" w:rsidRPr="00C20133" w:rsidRDefault="00C20133" w:rsidP="00C20133">
      <w:r w:rsidRPr="00C20133">
        <w:t xml:space="preserve">  </w:t>
      </w:r>
    </w:p>
    <w:p w14:paraId="14C150FE" w14:textId="77777777" w:rsidR="00C20133" w:rsidRPr="00C20133" w:rsidRDefault="00C20133" w:rsidP="00C20133">
      <w:r w:rsidRPr="00C20133">
        <w:rPr>
          <w:b/>
          <w:bCs/>
        </w:rPr>
        <w:t xml:space="preserve">О назначении публичных  слушаний </w:t>
      </w:r>
    </w:p>
    <w:p w14:paraId="574CED26" w14:textId="77777777" w:rsidR="00C20133" w:rsidRPr="00C20133" w:rsidRDefault="00C20133" w:rsidP="00C20133">
      <w:r w:rsidRPr="00C20133">
        <w:rPr>
          <w:b/>
          <w:bCs/>
        </w:rPr>
        <w:t xml:space="preserve">по обсуждению  проекта решения Совета </w:t>
      </w:r>
    </w:p>
    <w:p w14:paraId="3D32B295" w14:textId="77777777" w:rsidR="00C20133" w:rsidRPr="00C20133" w:rsidRDefault="00C20133" w:rsidP="00C20133">
      <w:r w:rsidRPr="00C20133">
        <w:rPr>
          <w:b/>
          <w:bCs/>
        </w:rPr>
        <w:t xml:space="preserve">народных депутатов Троицкого сельского </w:t>
      </w:r>
    </w:p>
    <w:p w14:paraId="5CF9C78F" w14:textId="77777777" w:rsidR="00C20133" w:rsidRPr="00C20133" w:rsidRDefault="00C20133" w:rsidP="00C20133">
      <w:r w:rsidRPr="00C20133">
        <w:rPr>
          <w:b/>
          <w:bCs/>
        </w:rPr>
        <w:t>поселения  «Об утверждении отчета об исполнении  </w:t>
      </w:r>
      <w:r w:rsidRPr="00C20133">
        <w:t xml:space="preserve"> </w:t>
      </w:r>
    </w:p>
    <w:p w14:paraId="75699316" w14:textId="77777777" w:rsidR="00C20133" w:rsidRPr="00C20133" w:rsidRDefault="00C20133" w:rsidP="00C20133">
      <w:r w:rsidRPr="00C20133">
        <w:rPr>
          <w:b/>
          <w:bCs/>
        </w:rPr>
        <w:t xml:space="preserve">бюджета Троицкого сельского поселения Лискинского </w:t>
      </w:r>
    </w:p>
    <w:p w14:paraId="6E3CA089" w14:textId="77777777" w:rsidR="00C20133" w:rsidRPr="00C20133" w:rsidRDefault="00C20133" w:rsidP="00C20133">
      <w:r w:rsidRPr="00C20133">
        <w:rPr>
          <w:b/>
          <w:bCs/>
        </w:rPr>
        <w:t>муниципального района Воронежской области за 2020 год»</w:t>
      </w:r>
      <w:r w:rsidRPr="00C20133">
        <w:t xml:space="preserve"> </w:t>
      </w:r>
    </w:p>
    <w:p w14:paraId="26E79731" w14:textId="77777777" w:rsidR="00C20133" w:rsidRPr="00C20133" w:rsidRDefault="00C20133" w:rsidP="00C20133">
      <w:r w:rsidRPr="00C20133">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Троицкого сельского поселения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  </w:t>
      </w:r>
    </w:p>
    <w:p w14:paraId="1D9FEA2D" w14:textId="77777777" w:rsidR="00C20133" w:rsidRPr="00C20133" w:rsidRDefault="00C20133" w:rsidP="00C20133">
      <w:r w:rsidRPr="00C20133">
        <w:rPr>
          <w:b/>
          <w:bCs/>
        </w:rPr>
        <w:t>постановляет:</w:t>
      </w:r>
      <w:r w:rsidRPr="00C20133">
        <w:t xml:space="preserve"> </w:t>
      </w:r>
    </w:p>
    <w:p w14:paraId="1AE77CBE" w14:textId="77777777" w:rsidR="00C20133" w:rsidRPr="00C20133" w:rsidRDefault="00C20133" w:rsidP="00C20133">
      <w:r w:rsidRPr="00C20133">
        <w:t xml:space="preserve">     1.  Вынести на публичные слушания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w:t>
      </w:r>
    </w:p>
    <w:p w14:paraId="3DA947EF" w14:textId="77777777" w:rsidR="00C20133" w:rsidRPr="00C20133" w:rsidRDefault="00C20133" w:rsidP="00C20133">
      <w:r w:rsidRPr="00C20133">
        <w:t xml:space="preserve">        2.  Назначить публичные слушания по вопросу обсуждения проекта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на 23 марта  2021 года      в 14.00 часов в здании Троицкого Дома культуры, расположенном по адресу: Воронежская область, Лискинский район, с.Троицкое, улица Буденного, 118б. </w:t>
      </w:r>
    </w:p>
    <w:p w14:paraId="22397D88" w14:textId="77777777" w:rsidR="00C20133" w:rsidRPr="00C20133" w:rsidRDefault="00C20133" w:rsidP="00C20133">
      <w:r w:rsidRPr="00C20133">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w:t>
      </w:r>
      <w:r w:rsidRPr="00C20133">
        <w:lastRenderedPageBreak/>
        <w:t xml:space="preserve">сельского поселения Лискинского муниципального района Воронежской области за 2020 год» путем опубликования в газете «Троицкий муниципальный вестник», вывешивания в местах, предназначенных для обнародования муниципальных правовых актов и размещения на официальном сайте администрации Троицкого сельского поселения http:/troickoe1.ru. </w:t>
      </w:r>
    </w:p>
    <w:p w14:paraId="12919EDB" w14:textId="77777777" w:rsidR="00C20133" w:rsidRPr="00C20133" w:rsidRDefault="00C20133" w:rsidP="00C20133">
      <w:r w:rsidRPr="00C20133">
        <w:t xml:space="preserve">4.  Утвердить рабочую группу по подготовке и проведению публичных слушаний в составе: </w:t>
      </w:r>
    </w:p>
    <w:p w14:paraId="7787DFDE" w14:textId="77777777" w:rsidR="00C20133" w:rsidRPr="00C20133" w:rsidRDefault="00C20133" w:rsidP="00C20133">
      <w:r w:rsidRPr="00C20133">
        <w:t xml:space="preserve">- Шумский Владимир Иванович – глава Троицкого сельского поселения, председатель рабочей группы; </w:t>
      </w:r>
    </w:p>
    <w:p w14:paraId="32A43D36" w14:textId="77777777" w:rsidR="00C20133" w:rsidRPr="00C20133" w:rsidRDefault="00C20133" w:rsidP="00C20133">
      <w:r w:rsidRPr="00C20133">
        <w:t xml:space="preserve">-   Слюсарева Ольга Петровна  - специалист 1 категории администрации </w:t>
      </w:r>
    </w:p>
    <w:p w14:paraId="61CD1A4E" w14:textId="77777777" w:rsidR="00C20133" w:rsidRPr="00C20133" w:rsidRDefault="00C20133" w:rsidP="00C20133">
      <w:r w:rsidRPr="00C20133">
        <w:t xml:space="preserve">   Троицкого сельского поселения, секретарь рабочей группы; </w:t>
      </w:r>
    </w:p>
    <w:p w14:paraId="14770C70" w14:textId="77777777" w:rsidR="00C20133" w:rsidRPr="00C20133" w:rsidRDefault="00C20133" w:rsidP="00C20133">
      <w:r w:rsidRPr="00C20133">
        <w:t xml:space="preserve">- Бойченко Татьяна Ивановна – депутат Совета народных депутатов  </w:t>
      </w:r>
    </w:p>
    <w:p w14:paraId="3624DFF5" w14:textId="77777777" w:rsidR="00C20133" w:rsidRPr="00C20133" w:rsidRDefault="00C20133" w:rsidP="00C20133">
      <w:r w:rsidRPr="00C20133">
        <w:t xml:space="preserve">Троицкого сельского поселения, член рабочей группы; </w:t>
      </w:r>
    </w:p>
    <w:p w14:paraId="3FB0877B" w14:textId="77777777" w:rsidR="00C20133" w:rsidRPr="00C20133" w:rsidRDefault="00C20133" w:rsidP="00C20133">
      <w:r w:rsidRPr="00C20133">
        <w:t xml:space="preserve">- Карцева Оксана Николаевна - депутат Совета народных депутатов  </w:t>
      </w:r>
    </w:p>
    <w:p w14:paraId="724A4C7A" w14:textId="77777777" w:rsidR="00C20133" w:rsidRPr="00C20133" w:rsidRDefault="00C20133" w:rsidP="00C20133">
      <w:r w:rsidRPr="00C20133">
        <w:t xml:space="preserve">   Троицкого сельского поселения, член рабочей группы; </w:t>
      </w:r>
    </w:p>
    <w:p w14:paraId="2764D983" w14:textId="77777777" w:rsidR="00C20133" w:rsidRPr="00C20133" w:rsidRDefault="00C20133" w:rsidP="00C20133">
      <w:r w:rsidRPr="00C20133">
        <w:t xml:space="preserve">- Литвинова Светлана Михайловна – депутат Совета народных депутатов  </w:t>
      </w:r>
    </w:p>
    <w:p w14:paraId="62F92D5C" w14:textId="77777777" w:rsidR="00C20133" w:rsidRPr="00C20133" w:rsidRDefault="00C20133" w:rsidP="00C20133">
      <w:r w:rsidRPr="00C20133">
        <w:t xml:space="preserve">   Троицкого сельского поселения, член рабочей группы. </w:t>
      </w:r>
    </w:p>
    <w:p w14:paraId="0C4E1A29" w14:textId="77777777" w:rsidR="00C20133" w:rsidRPr="00C20133" w:rsidRDefault="00C20133" w:rsidP="00C20133">
      <w:r w:rsidRPr="00C20133">
        <w:t xml:space="preserve">5. Утвердить Порядок 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и участия граждан в его обсуждении согласно приложению к настоящему постановлению. </w:t>
      </w:r>
    </w:p>
    <w:p w14:paraId="2B4E546A" w14:textId="77777777" w:rsidR="00C20133" w:rsidRPr="00C20133" w:rsidRDefault="00C20133" w:rsidP="00C20133">
      <w:r w:rsidRPr="00C20133">
        <w:t xml:space="preserve">6. Опубликовать настоящее постановление в газете «Троицкий муниципальный вестник»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информационно-телекоммуникационной сети «Интернет». </w:t>
      </w:r>
    </w:p>
    <w:p w14:paraId="77091EDA" w14:textId="77777777" w:rsidR="00C20133" w:rsidRPr="00C20133" w:rsidRDefault="00C20133" w:rsidP="00C20133">
      <w:r w:rsidRPr="00C20133">
        <w:t xml:space="preserve">7.  Контроль за исполнением настоящего постановления оставляю за собой. </w:t>
      </w:r>
    </w:p>
    <w:p w14:paraId="33F181D0" w14:textId="77777777" w:rsidR="00C20133" w:rsidRPr="00C20133" w:rsidRDefault="00C20133" w:rsidP="00C20133">
      <w:r w:rsidRPr="00C20133">
        <w:t xml:space="preserve">  </w:t>
      </w:r>
    </w:p>
    <w:p w14:paraId="530DE2B3" w14:textId="77777777" w:rsidR="00C20133" w:rsidRPr="00C20133" w:rsidRDefault="00C20133" w:rsidP="00C20133">
      <w:r w:rsidRPr="00C20133">
        <w:t xml:space="preserve">  </w:t>
      </w:r>
    </w:p>
    <w:p w14:paraId="56BEDA92" w14:textId="77777777" w:rsidR="00C20133" w:rsidRPr="00C20133" w:rsidRDefault="00C20133" w:rsidP="00C20133">
      <w:r w:rsidRPr="00C20133">
        <w:t xml:space="preserve">  </w:t>
      </w:r>
    </w:p>
    <w:p w14:paraId="72D4024E" w14:textId="77777777" w:rsidR="00C20133" w:rsidRPr="00C20133" w:rsidRDefault="00C20133" w:rsidP="00C20133">
      <w:r w:rsidRPr="00C20133">
        <w:t xml:space="preserve">Глава Троицкого                                                                     </w:t>
      </w:r>
    </w:p>
    <w:p w14:paraId="4A69606C" w14:textId="77777777" w:rsidR="00C20133" w:rsidRPr="00C20133" w:rsidRDefault="00C20133" w:rsidP="00C20133">
      <w:r w:rsidRPr="00C20133">
        <w:t xml:space="preserve">сельского поселения                                                               В.И.Шумский </w:t>
      </w:r>
    </w:p>
    <w:p w14:paraId="47A4F343" w14:textId="77777777" w:rsidR="00C20133" w:rsidRPr="00C20133" w:rsidRDefault="00C20133" w:rsidP="00C20133">
      <w:r w:rsidRPr="00C20133">
        <w:t xml:space="preserve">  </w:t>
      </w:r>
    </w:p>
    <w:p w14:paraId="1E153DFD" w14:textId="77777777" w:rsidR="00C20133" w:rsidRPr="00C20133" w:rsidRDefault="00C20133" w:rsidP="00C20133">
      <w:r w:rsidRPr="00C20133">
        <w:t xml:space="preserve">  </w:t>
      </w:r>
    </w:p>
    <w:p w14:paraId="2FF7D4EC" w14:textId="77777777" w:rsidR="00C20133" w:rsidRPr="00C20133" w:rsidRDefault="00C20133" w:rsidP="00C20133">
      <w:r w:rsidRPr="00C20133">
        <w:t xml:space="preserve">  </w:t>
      </w:r>
    </w:p>
    <w:p w14:paraId="51B03C8C" w14:textId="77777777" w:rsidR="00C20133" w:rsidRPr="00C20133" w:rsidRDefault="00C20133" w:rsidP="00C20133">
      <w:r w:rsidRPr="00C20133">
        <w:t xml:space="preserve">  </w:t>
      </w:r>
    </w:p>
    <w:p w14:paraId="710FA664" w14:textId="77777777" w:rsidR="00C20133" w:rsidRPr="00C20133" w:rsidRDefault="00C20133" w:rsidP="00C20133">
      <w:r w:rsidRPr="00C20133">
        <w:t xml:space="preserve">                                                                                                         Приложение </w:t>
      </w:r>
    </w:p>
    <w:p w14:paraId="006F3AE0" w14:textId="77777777" w:rsidR="00C20133" w:rsidRPr="00C20133" w:rsidRDefault="00C20133" w:rsidP="00C20133">
      <w:r w:rsidRPr="00C20133">
        <w:t xml:space="preserve">к постановлению администрации </w:t>
      </w:r>
    </w:p>
    <w:p w14:paraId="46325042" w14:textId="77777777" w:rsidR="00C20133" w:rsidRPr="00C20133" w:rsidRDefault="00C20133" w:rsidP="00C20133">
      <w:r w:rsidRPr="00C20133">
        <w:lastRenderedPageBreak/>
        <w:t xml:space="preserve">Троицкого сельского поселения </w:t>
      </w:r>
    </w:p>
    <w:p w14:paraId="133DC641" w14:textId="77777777" w:rsidR="00C20133" w:rsidRPr="00C20133" w:rsidRDefault="00C20133" w:rsidP="00C20133">
      <w:r w:rsidRPr="00C20133">
        <w:t xml:space="preserve">Лискинского муниципального района </w:t>
      </w:r>
    </w:p>
    <w:p w14:paraId="43EB5520" w14:textId="77777777" w:rsidR="00C20133" w:rsidRPr="00C20133" w:rsidRDefault="00C20133" w:rsidP="00C20133">
      <w:r w:rsidRPr="00C20133">
        <w:t xml:space="preserve">Воронежской области </w:t>
      </w:r>
    </w:p>
    <w:p w14:paraId="362D783B" w14:textId="77777777" w:rsidR="00C20133" w:rsidRPr="00C20133" w:rsidRDefault="00C20133" w:rsidP="00C20133">
      <w:r w:rsidRPr="00C20133">
        <w:t xml:space="preserve">от 26.02.2021 № 10 </w:t>
      </w:r>
    </w:p>
    <w:p w14:paraId="096A2D7A" w14:textId="77777777" w:rsidR="00C20133" w:rsidRPr="00C20133" w:rsidRDefault="00C20133" w:rsidP="00C20133">
      <w:r w:rsidRPr="00C20133">
        <w:t xml:space="preserve">  </w:t>
      </w:r>
    </w:p>
    <w:p w14:paraId="495F6415" w14:textId="77777777" w:rsidR="00C20133" w:rsidRPr="00C20133" w:rsidRDefault="00C20133" w:rsidP="00C20133">
      <w:r w:rsidRPr="00C20133">
        <w:t xml:space="preserve">ПОРЯДОК </w:t>
      </w:r>
    </w:p>
    <w:p w14:paraId="6B8F4D65" w14:textId="77777777" w:rsidR="00C20133" w:rsidRPr="00C20133" w:rsidRDefault="00C20133" w:rsidP="00C20133">
      <w:r w:rsidRPr="00C20133">
        <w:t xml:space="preserve">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w:t>
      </w:r>
    </w:p>
    <w:p w14:paraId="73991EBD" w14:textId="77777777" w:rsidR="00C20133" w:rsidRPr="00C20133" w:rsidRDefault="00C20133" w:rsidP="00C20133">
      <w:r w:rsidRPr="00C20133">
        <w:t xml:space="preserve">и участия граждан в его обсуждении </w:t>
      </w:r>
    </w:p>
    <w:p w14:paraId="543D2D06" w14:textId="77777777" w:rsidR="00C20133" w:rsidRPr="00C20133" w:rsidRDefault="00C20133" w:rsidP="00C20133">
      <w:r w:rsidRPr="00C20133">
        <w:t xml:space="preserve">  </w:t>
      </w:r>
    </w:p>
    <w:p w14:paraId="49F51C77" w14:textId="77777777" w:rsidR="00C20133" w:rsidRPr="00C20133" w:rsidRDefault="00C20133" w:rsidP="00C20133">
      <w:r w:rsidRPr="00C20133">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могут быть направлены жителями Троицкого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5B51E08A" w14:textId="77777777" w:rsidR="00C20133" w:rsidRPr="00C20133" w:rsidRDefault="00C20133" w:rsidP="00C20133">
      <w:r w:rsidRPr="00C20133">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направляются в срок до 23марта 2021г. </w:t>
      </w:r>
    </w:p>
    <w:p w14:paraId="6F1FE9C4" w14:textId="77777777" w:rsidR="00C20133" w:rsidRPr="00C20133" w:rsidRDefault="00C20133" w:rsidP="00C20133">
      <w:r w:rsidRPr="00C20133">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представляются в письменной форме на имя главы Троицкого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Троицкое, улица Буденного, д.118а,   (телефон для справок 64-2-49), либо могут быть направлены по почте. </w:t>
      </w:r>
    </w:p>
    <w:p w14:paraId="36580A07" w14:textId="77777777" w:rsidR="00C20133" w:rsidRPr="00C20133" w:rsidRDefault="00C20133" w:rsidP="00C20133">
      <w:r w:rsidRPr="00C20133">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внесенные с нарушением процедуры, предусмотренной настоящим Порядком, не принимаются к рассмотрению и возвращаются лицу, их внесшему. </w:t>
      </w:r>
    </w:p>
    <w:p w14:paraId="6A8571E7" w14:textId="77777777" w:rsidR="00C20133" w:rsidRPr="00C20133" w:rsidRDefault="00C20133" w:rsidP="00C20133">
      <w:r w:rsidRPr="00C20133">
        <w:t xml:space="preserve">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w:t>
      </w:r>
    </w:p>
    <w:p w14:paraId="1C6F9013" w14:textId="77777777" w:rsidR="00C20133" w:rsidRPr="00C20133" w:rsidRDefault="00C20133" w:rsidP="00C20133">
      <w:r w:rsidRPr="00C20133">
        <w:lastRenderedPageBreak/>
        <w:t xml:space="preserve">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либо об отклонении предложения. </w:t>
      </w:r>
    </w:p>
    <w:p w14:paraId="7EF6E49E" w14:textId="77777777" w:rsidR="00C20133" w:rsidRPr="00C20133" w:rsidRDefault="00C20133" w:rsidP="00C20133">
      <w:r w:rsidRPr="00C20133">
        <w:t xml:space="preserve">Рабочая группа представляет в Совет народных депутатов Троицкого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2020 год», доработанный по результатам рассмотрения предложений, для организации проведения публичных слушаний по обсуждению проекта. </w:t>
      </w:r>
    </w:p>
    <w:p w14:paraId="60AD78AF" w14:textId="77777777" w:rsidR="00C20133" w:rsidRPr="00C20133" w:rsidRDefault="00C20133" w:rsidP="00C20133">
      <w:r w:rsidRPr="00C20133">
        <w:t xml:space="preserve">Жители Троицкого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1101F36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0A"/>
    <w:rsid w:val="00312C96"/>
    <w:rsid w:val="005A7B2A"/>
    <w:rsid w:val="008D6E62"/>
    <w:rsid w:val="00A54262"/>
    <w:rsid w:val="00C20133"/>
    <w:rsid w:val="00C81128"/>
    <w:rsid w:val="00E21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01FF0-80D4-4B16-A975-8CA97BD5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21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21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21F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21F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21F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21F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21F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21F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21F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F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21F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21F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21F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21F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21F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21F0A"/>
    <w:rPr>
      <w:rFonts w:eastAsiaTheme="majorEastAsia" w:cstheme="majorBidi"/>
      <w:color w:val="595959" w:themeColor="text1" w:themeTint="A6"/>
    </w:rPr>
  </w:style>
  <w:style w:type="character" w:customStyle="1" w:styleId="80">
    <w:name w:val="Заголовок 8 Знак"/>
    <w:basedOn w:val="a0"/>
    <w:link w:val="8"/>
    <w:uiPriority w:val="9"/>
    <w:semiHidden/>
    <w:rsid w:val="00E21F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21F0A"/>
    <w:rPr>
      <w:rFonts w:eastAsiaTheme="majorEastAsia" w:cstheme="majorBidi"/>
      <w:color w:val="272727" w:themeColor="text1" w:themeTint="D8"/>
    </w:rPr>
  </w:style>
  <w:style w:type="paragraph" w:styleId="a3">
    <w:name w:val="Title"/>
    <w:basedOn w:val="a"/>
    <w:next w:val="a"/>
    <w:link w:val="a4"/>
    <w:uiPriority w:val="10"/>
    <w:qFormat/>
    <w:rsid w:val="00E21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1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F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21F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21F0A"/>
    <w:pPr>
      <w:spacing w:before="160"/>
      <w:jc w:val="center"/>
    </w:pPr>
    <w:rPr>
      <w:i/>
      <w:iCs/>
      <w:color w:val="404040" w:themeColor="text1" w:themeTint="BF"/>
    </w:rPr>
  </w:style>
  <w:style w:type="character" w:customStyle="1" w:styleId="22">
    <w:name w:val="Цитата 2 Знак"/>
    <w:basedOn w:val="a0"/>
    <w:link w:val="21"/>
    <w:uiPriority w:val="29"/>
    <w:rsid w:val="00E21F0A"/>
    <w:rPr>
      <w:i/>
      <w:iCs/>
      <w:color w:val="404040" w:themeColor="text1" w:themeTint="BF"/>
    </w:rPr>
  </w:style>
  <w:style w:type="paragraph" w:styleId="a7">
    <w:name w:val="List Paragraph"/>
    <w:basedOn w:val="a"/>
    <w:uiPriority w:val="34"/>
    <w:qFormat/>
    <w:rsid w:val="00E21F0A"/>
    <w:pPr>
      <w:ind w:left="720"/>
      <w:contextualSpacing/>
    </w:pPr>
  </w:style>
  <w:style w:type="character" w:styleId="a8">
    <w:name w:val="Intense Emphasis"/>
    <w:basedOn w:val="a0"/>
    <w:uiPriority w:val="21"/>
    <w:qFormat/>
    <w:rsid w:val="00E21F0A"/>
    <w:rPr>
      <w:i/>
      <w:iCs/>
      <w:color w:val="0F4761" w:themeColor="accent1" w:themeShade="BF"/>
    </w:rPr>
  </w:style>
  <w:style w:type="paragraph" w:styleId="a9">
    <w:name w:val="Intense Quote"/>
    <w:basedOn w:val="a"/>
    <w:next w:val="a"/>
    <w:link w:val="aa"/>
    <w:uiPriority w:val="30"/>
    <w:qFormat/>
    <w:rsid w:val="00E21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21F0A"/>
    <w:rPr>
      <w:i/>
      <w:iCs/>
      <w:color w:val="0F4761" w:themeColor="accent1" w:themeShade="BF"/>
    </w:rPr>
  </w:style>
  <w:style w:type="character" w:styleId="ab">
    <w:name w:val="Intense Reference"/>
    <w:basedOn w:val="a0"/>
    <w:uiPriority w:val="32"/>
    <w:qFormat/>
    <w:rsid w:val="00E21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5968">
      <w:bodyDiv w:val="1"/>
      <w:marLeft w:val="0"/>
      <w:marRight w:val="0"/>
      <w:marTop w:val="0"/>
      <w:marBottom w:val="0"/>
      <w:divBdr>
        <w:top w:val="none" w:sz="0" w:space="0" w:color="auto"/>
        <w:left w:val="none" w:sz="0" w:space="0" w:color="auto"/>
        <w:bottom w:val="none" w:sz="0" w:space="0" w:color="auto"/>
        <w:right w:val="none" w:sz="0" w:space="0" w:color="auto"/>
      </w:divBdr>
      <w:divsChild>
        <w:div w:id="995646691">
          <w:marLeft w:val="0"/>
          <w:marRight w:val="0"/>
          <w:marTop w:val="0"/>
          <w:marBottom w:val="0"/>
          <w:divBdr>
            <w:top w:val="none" w:sz="0" w:space="0" w:color="auto"/>
            <w:left w:val="none" w:sz="0" w:space="0" w:color="auto"/>
            <w:bottom w:val="none" w:sz="0" w:space="0" w:color="auto"/>
            <w:right w:val="none" w:sz="0" w:space="0" w:color="auto"/>
          </w:divBdr>
        </w:div>
      </w:divsChild>
    </w:div>
    <w:div w:id="338656588">
      <w:bodyDiv w:val="1"/>
      <w:marLeft w:val="0"/>
      <w:marRight w:val="0"/>
      <w:marTop w:val="0"/>
      <w:marBottom w:val="0"/>
      <w:divBdr>
        <w:top w:val="none" w:sz="0" w:space="0" w:color="auto"/>
        <w:left w:val="none" w:sz="0" w:space="0" w:color="auto"/>
        <w:bottom w:val="none" w:sz="0" w:space="0" w:color="auto"/>
        <w:right w:val="none" w:sz="0" w:space="0" w:color="auto"/>
      </w:divBdr>
      <w:divsChild>
        <w:div w:id="7362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2024-11-14T07:19:00Z</dcterms:created>
  <dcterms:modified xsi:type="dcterms:W3CDTF">2024-11-14T07:19:00Z</dcterms:modified>
</cp:coreProperties>
</file>