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48075" w14:textId="77777777" w:rsidR="0015532A" w:rsidRPr="0015532A" w:rsidRDefault="0015532A" w:rsidP="0015532A">
      <w:r w:rsidRPr="0015532A">
        <w:t xml:space="preserve">АДМИНИСТРАЦИЯ </w:t>
      </w:r>
    </w:p>
    <w:p w14:paraId="0EC0FBF9" w14:textId="77777777" w:rsidR="0015532A" w:rsidRPr="0015532A" w:rsidRDefault="0015532A" w:rsidP="0015532A">
      <w:r w:rsidRPr="0015532A">
        <w:t xml:space="preserve">ТРОИЦКОГО СЕЛЬСКОГО ПОСЕЛЕНИЯ </w:t>
      </w:r>
    </w:p>
    <w:p w14:paraId="1C8F2F7D" w14:textId="77777777" w:rsidR="0015532A" w:rsidRPr="0015532A" w:rsidRDefault="0015532A" w:rsidP="0015532A">
      <w:r w:rsidRPr="0015532A">
        <w:t xml:space="preserve">ЛИСКИНСКОГО МУНИЦИПАЛЬНОГО РАЙОНА </w:t>
      </w:r>
    </w:p>
    <w:p w14:paraId="3C1D9272" w14:textId="77777777" w:rsidR="0015532A" w:rsidRPr="0015532A" w:rsidRDefault="0015532A" w:rsidP="0015532A">
      <w:r w:rsidRPr="0015532A">
        <w:t xml:space="preserve">ВОРОНЕЖСКОЙ ОБЛАСТИ </w:t>
      </w:r>
    </w:p>
    <w:p w14:paraId="5587F68E" w14:textId="77777777" w:rsidR="0015532A" w:rsidRPr="0015532A" w:rsidRDefault="0015532A" w:rsidP="0015532A">
      <w:r w:rsidRPr="0015532A">
        <w:t xml:space="preserve">  </w:t>
      </w:r>
    </w:p>
    <w:p w14:paraId="5C0A88F1" w14:textId="77777777" w:rsidR="0015532A" w:rsidRPr="0015532A" w:rsidRDefault="0015532A" w:rsidP="0015532A"/>
    <w:p w14:paraId="1B3459D9" w14:textId="77777777" w:rsidR="0015532A" w:rsidRPr="0015532A" w:rsidRDefault="0015532A" w:rsidP="0015532A">
      <w:r w:rsidRPr="0015532A">
        <w:t xml:space="preserve">                                                                         </w:t>
      </w:r>
    </w:p>
    <w:p w14:paraId="42679A92" w14:textId="77777777" w:rsidR="0015532A" w:rsidRPr="0015532A" w:rsidRDefault="0015532A" w:rsidP="0015532A">
      <w:r w:rsidRPr="0015532A">
        <w:t xml:space="preserve">ПОСТАНОВЛЕНИЕ </w:t>
      </w:r>
    </w:p>
    <w:p w14:paraId="1BA1AA7C" w14:textId="77777777" w:rsidR="0015532A" w:rsidRPr="0015532A" w:rsidRDefault="0015532A" w:rsidP="0015532A">
      <w:r w:rsidRPr="0015532A">
        <w:t xml:space="preserve">  </w:t>
      </w:r>
    </w:p>
    <w:p w14:paraId="2416098D" w14:textId="77777777" w:rsidR="0015532A" w:rsidRPr="0015532A" w:rsidRDefault="0015532A" w:rsidP="0015532A">
      <w:r w:rsidRPr="0015532A">
        <w:t xml:space="preserve">от «19» марта 2021 г. № 19 </w:t>
      </w:r>
    </w:p>
    <w:p w14:paraId="7C792A08" w14:textId="77777777" w:rsidR="0015532A" w:rsidRPr="0015532A" w:rsidRDefault="0015532A" w:rsidP="0015532A">
      <w:r w:rsidRPr="0015532A">
        <w:t xml:space="preserve">О внесении изменений и дополнений в постановление администрации Троицкого сельского поселения от 16.10.2020г. №37 «Об утверждении муниципальной программы «Развитие транспортной системы» </w:t>
      </w:r>
    </w:p>
    <w:p w14:paraId="4F4E5D81" w14:textId="77777777" w:rsidR="0015532A" w:rsidRPr="0015532A" w:rsidRDefault="0015532A" w:rsidP="0015532A">
      <w:r w:rsidRPr="0015532A">
        <w:t xml:space="preserve">  </w:t>
      </w:r>
    </w:p>
    <w:p w14:paraId="0C660D96" w14:textId="77777777" w:rsidR="0015532A" w:rsidRPr="0015532A" w:rsidRDefault="0015532A" w:rsidP="0015532A">
      <w:r w:rsidRPr="0015532A">
        <w:t xml:space="preserve">        В соответствии с постановлением администрации Троицкого сельского      поселения от 08 ноября 2013 г. № 62 «Об утверждении Порядка по разработке,     реализации и оценке эффективности муниципальных программ в Троицком сельском   поселении Лискинского муниципального района Воронежской области»,     распоряжением главы администрации Троицкого сельского поселения от 30.09.2013г. № 12 «Об утверждении перечня муниципальных программ Троицкого сельского        поселения», указом президента Российской Федерации от 07.05.2018 г. «О национальных целях и стратегических задачах развития РФ на период до 2024 года», администрация Троицкого сельского поселения Лискинского муниципального района Воронежской области      </w:t>
      </w:r>
    </w:p>
    <w:p w14:paraId="4223E04D" w14:textId="77777777" w:rsidR="0015532A" w:rsidRPr="0015532A" w:rsidRDefault="0015532A" w:rsidP="0015532A">
      <w:r w:rsidRPr="0015532A">
        <w:t xml:space="preserve">постановляет: </w:t>
      </w:r>
    </w:p>
    <w:p w14:paraId="7560B546" w14:textId="77777777" w:rsidR="0015532A" w:rsidRPr="0015532A" w:rsidRDefault="0015532A" w:rsidP="0015532A">
      <w:r w:rsidRPr="0015532A">
        <w:t xml:space="preserve">1.        Внести в постановление администрации Троицкого сельского поселения от 16.10.2020 г. № 37 следующие изменения и дополнения: </w:t>
      </w:r>
    </w:p>
    <w:p w14:paraId="1A172D54" w14:textId="77777777" w:rsidR="0015532A" w:rsidRPr="0015532A" w:rsidRDefault="0015532A" w:rsidP="0015532A">
      <w:r w:rsidRPr="0015532A">
        <w:t xml:space="preserve">  </w:t>
      </w:r>
    </w:p>
    <w:p w14:paraId="06329C67" w14:textId="77777777" w:rsidR="0015532A" w:rsidRPr="0015532A" w:rsidRDefault="0015532A" w:rsidP="0015532A">
      <w:r w:rsidRPr="0015532A">
        <w:t xml:space="preserve">1.1. В паспорте муниципальной программы «Развитие транспортной системы» объемы и источники финансирования муниципальной программы (в действующих ценах каждого года реализации муниципальной программы) изложить в новой редакции : </w:t>
      </w:r>
    </w:p>
    <w:p w14:paraId="5EA6C753" w14:textId="77777777" w:rsidR="0015532A" w:rsidRPr="0015532A" w:rsidRDefault="0015532A" w:rsidP="0015532A">
      <w:r w:rsidRPr="0015532A">
        <w:t xml:space="preserve">«Объем бюджетных ассигнований на реализацию муниципальной программы составляет 11950,8 тыс. рублей, в том числе за счет межбюджетных трансфертов, поступивших из бюджета Лискинского муниципального района в соответствии с заключенными соглашениями о передаче полномочий в области дорожной деятельности – 11042,6 тыс. рублей, средства бюджета Воронежской области – 908,2 тыс.руб. </w:t>
      </w:r>
    </w:p>
    <w:p w14:paraId="3F39A5ED" w14:textId="77777777" w:rsidR="0015532A" w:rsidRPr="0015532A" w:rsidRDefault="0015532A" w:rsidP="0015532A">
      <w:r w:rsidRPr="0015532A">
        <w:t xml:space="preserve">Объем бюджетных ассигнований на реализацию подпрограмм составляет: </w:t>
      </w:r>
    </w:p>
    <w:p w14:paraId="219F48B8" w14:textId="77777777" w:rsidR="0015532A" w:rsidRPr="0015532A" w:rsidRDefault="0015532A" w:rsidP="0015532A">
      <w:r w:rsidRPr="0015532A">
        <w:t xml:space="preserve">Подпрограмма 1. «Проектирование, строительство и реконструкция автомобильных дорог общего пользования местного значения на территории Троицкого сельского поселения». </w:t>
      </w:r>
    </w:p>
    <w:p w14:paraId="76B58997" w14:textId="77777777" w:rsidR="0015532A" w:rsidRPr="0015532A" w:rsidRDefault="0015532A" w:rsidP="0015532A">
      <w:r w:rsidRPr="0015532A">
        <w:lastRenderedPageBreak/>
        <w:t xml:space="preserve">Обеспечение реализации муниципальной программы – 4200,0 тыс. руб. в том числе за счет межбюджетных трансфертов, поступивших из бюджета Лискинского муниципального района в соответствии с заключенными соглашениями о передаче полномочий в области дорожной деятельности – 4200,0 тыс. руб., средства бюджета Воронежской области – 0 тыс.руб </w:t>
      </w:r>
    </w:p>
    <w:p w14:paraId="2D6C6263" w14:textId="77777777" w:rsidR="0015532A" w:rsidRPr="0015532A" w:rsidRDefault="0015532A" w:rsidP="0015532A">
      <w:r w:rsidRPr="0015532A">
        <w:t xml:space="preserve">Подпрограмма 2. «Капитальный ремонт и ремонт автомобильных дорог общего пользования местного значения на территории Троицкого сельского поселения». </w:t>
      </w:r>
    </w:p>
    <w:p w14:paraId="3207459C" w14:textId="77777777" w:rsidR="0015532A" w:rsidRPr="0015532A" w:rsidRDefault="0015532A" w:rsidP="0015532A">
      <w:r w:rsidRPr="0015532A">
        <w:t xml:space="preserve">Обеспечение реализации муниципальной программы – 7339,6 тыс. руб. , в том числе за счет межбюджетных трансфертов, поступивших из бюджета Лискинского муниципального района в соответствии с заключенными соглашениями о передаче полномочий в области дорожной деятельности – 6431,4 тыс. руб. </w:t>
      </w:r>
    </w:p>
    <w:p w14:paraId="5C063CC0" w14:textId="77777777" w:rsidR="0015532A" w:rsidRPr="0015532A" w:rsidRDefault="0015532A" w:rsidP="0015532A">
      <w:r w:rsidRPr="0015532A">
        <w:t xml:space="preserve">Подпрограмма 3. «Комплекс работ по обеспечение безопасности дорожного движения и содержанию дорог общего пользования местного значения на территории Троицкого сельского поселения». Обеспечение реализации муниципальной программы – 411,2 тыс. руб. , в том числе за счет межбюджетных трансфертов, поступивших из бюджета Лискинского муниципального района в соответствии с заключенными соглашениями о передаче полномочий в области дорожной деятельности – 411,2 тыс. руб. </w:t>
      </w:r>
    </w:p>
    <w:p w14:paraId="76556BBC" w14:textId="77777777" w:rsidR="0015532A" w:rsidRPr="0015532A" w:rsidRDefault="0015532A" w:rsidP="0015532A">
      <w:r w:rsidRPr="0015532A">
        <w:t xml:space="preserve">Объем бюджетных ассигнований на реализацию муниципальной программы по годам составляет: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1688"/>
        <w:gridCol w:w="1753"/>
        <w:gridCol w:w="1753"/>
        <w:gridCol w:w="1753"/>
      </w:tblGrid>
      <w:tr w:rsidR="0015532A" w:rsidRPr="0015532A" w14:paraId="5131BA4D" w14:textId="77777777" w:rsidTr="00155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31145" w14:textId="77777777" w:rsidR="0015532A" w:rsidRPr="0015532A" w:rsidRDefault="0015532A" w:rsidP="0015532A">
            <w:r w:rsidRPr="0015532A">
              <w:t xml:space="preserve">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A5536" w14:textId="77777777" w:rsidR="0015532A" w:rsidRPr="0015532A" w:rsidRDefault="0015532A" w:rsidP="0015532A">
            <w:r w:rsidRPr="0015532A">
              <w:t xml:space="preserve">ВСЕГО (тыс.руб.)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3EDF5" w14:textId="77777777" w:rsidR="0015532A" w:rsidRPr="0015532A" w:rsidRDefault="0015532A" w:rsidP="0015532A">
            <w:r w:rsidRPr="0015532A">
              <w:t xml:space="preserve">Подпрог-рамма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C94B7" w14:textId="77777777" w:rsidR="0015532A" w:rsidRPr="0015532A" w:rsidRDefault="0015532A" w:rsidP="0015532A">
            <w:r w:rsidRPr="0015532A">
              <w:t xml:space="preserve">Подпрог-рамма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1F99D" w14:textId="77777777" w:rsidR="0015532A" w:rsidRPr="0015532A" w:rsidRDefault="0015532A" w:rsidP="0015532A">
            <w:r w:rsidRPr="0015532A">
              <w:t xml:space="preserve">Подпрог-рамма 3 </w:t>
            </w:r>
          </w:p>
        </w:tc>
      </w:tr>
      <w:tr w:rsidR="0015532A" w:rsidRPr="0015532A" w14:paraId="4A4F027C" w14:textId="77777777" w:rsidTr="00155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4F3A3" w14:textId="77777777" w:rsidR="0015532A" w:rsidRPr="0015532A" w:rsidRDefault="0015532A" w:rsidP="0015532A">
            <w:r w:rsidRPr="0015532A">
              <w:t xml:space="preserve">2020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3A1FC" w14:textId="77777777" w:rsidR="0015532A" w:rsidRPr="0015532A" w:rsidRDefault="0015532A" w:rsidP="0015532A">
            <w:r w:rsidRPr="0015532A">
              <w:t xml:space="preserve">1368,6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A1E6E" w14:textId="77777777" w:rsidR="0015532A" w:rsidRPr="0015532A" w:rsidRDefault="0015532A" w:rsidP="0015532A">
            <w:r w:rsidRPr="0015532A"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E52A8" w14:textId="77777777" w:rsidR="0015532A" w:rsidRPr="0015532A" w:rsidRDefault="0015532A" w:rsidP="0015532A">
            <w:r w:rsidRPr="0015532A">
              <w:t xml:space="preserve">1231,0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5B1B3" w14:textId="77777777" w:rsidR="0015532A" w:rsidRPr="0015532A" w:rsidRDefault="0015532A" w:rsidP="0015532A">
            <w:r w:rsidRPr="0015532A">
              <w:t xml:space="preserve">137,6 </w:t>
            </w:r>
          </w:p>
        </w:tc>
      </w:tr>
      <w:tr w:rsidR="0015532A" w:rsidRPr="0015532A" w14:paraId="1B3620B1" w14:textId="77777777" w:rsidTr="00155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F1C72" w14:textId="77777777" w:rsidR="0015532A" w:rsidRPr="0015532A" w:rsidRDefault="0015532A" w:rsidP="0015532A">
            <w:r w:rsidRPr="0015532A">
              <w:t xml:space="preserve">2021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3339B" w14:textId="77777777" w:rsidR="0015532A" w:rsidRPr="0015532A" w:rsidRDefault="0015532A" w:rsidP="0015532A">
            <w:r w:rsidRPr="0015532A">
              <w:t xml:space="preserve">2276,7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F9441" w14:textId="77777777" w:rsidR="0015532A" w:rsidRPr="0015532A" w:rsidRDefault="0015532A" w:rsidP="0015532A">
            <w:r w:rsidRPr="0015532A"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75E61" w14:textId="77777777" w:rsidR="0015532A" w:rsidRPr="0015532A" w:rsidRDefault="0015532A" w:rsidP="0015532A">
            <w:r w:rsidRPr="0015532A">
              <w:t xml:space="preserve">2208,3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C5DC4" w14:textId="77777777" w:rsidR="0015532A" w:rsidRPr="0015532A" w:rsidRDefault="0015532A" w:rsidP="0015532A">
            <w:r w:rsidRPr="0015532A">
              <w:t xml:space="preserve">68,4 </w:t>
            </w:r>
          </w:p>
        </w:tc>
      </w:tr>
      <w:tr w:rsidR="0015532A" w:rsidRPr="0015532A" w14:paraId="1BE69463" w14:textId="77777777" w:rsidTr="00155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0DCC7" w14:textId="77777777" w:rsidR="0015532A" w:rsidRPr="0015532A" w:rsidRDefault="0015532A" w:rsidP="0015532A">
            <w:r w:rsidRPr="0015532A">
              <w:t xml:space="preserve">2022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273CA" w14:textId="77777777" w:rsidR="0015532A" w:rsidRPr="0015532A" w:rsidRDefault="0015532A" w:rsidP="0015532A">
            <w:r w:rsidRPr="0015532A">
              <w:t xml:space="preserve">2276,7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100C0" w14:textId="77777777" w:rsidR="0015532A" w:rsidRPr="0015532A" w:rsidRDefault="0015532A" w:rsidP="0015532A">
            <w:r w:rsidRPr="0015532A"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67CAB" w14:textId="77777777" w:rsidR="0015532A" w:rsidRPr="0015532A" w:rsidRDefault="0015532A" w:rsidP="0015532A">
            <w:r w:rsidRPr="0015532A">
              <w:t xml:space="preserve">1300,1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9B1CC" w14:textId="77777777" w:rsidR="0015532A" w:rsidRPr="0015532A" w:rsidRDefault="0015532A" w:rsidP="0015532A">
            <w:r w:rsidRPr="0015532A">
              <w:t xml:space="preserve">68,4 </w:t>
            </w:r>
          </w:p>
        </w:tc>
      </w:tr>
      <w:tr w:rsidR="0015532A" w:rsidRPr="0015532A" w14:paraId="799D8CE0" w14:textId="77777777" w:rsidTr="00155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7530F" w14:textId="77777777" w:rsidR="0015532A" w:rsidRPr="0015532A" w:rsidRDefault="0015532A" w:rsidP="0015532A">
            <w:r w:rsidRPr="0015532A">
              <w:t xml:space="preserve">2023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A5007" w14:textId="77777777" w:rsidR="0015532A" w:rsidRPr="0015532A" w:rsidRDefault="0015532A" w:rsidP="0015532A">
            <w:r w:rsidRPr="0015532A">
              <w:t xml:space="preserve">2276,7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CCD79" w14:textId="77777777" w:rsidR="0015532A" w:rsidRPr="0015532A" w:rsidRDefault="0015532A" w:rsidP="0015532A">
            <w:r w:rsidRPr="0015532A"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365E2" w14:textId="77777777" w:rsidR="0015532A" w:rsidRPr="0015532A" w:rsidRDefault="0015532A" w:rsidP="0015532A">
            <w:r w:rsidRPr="0015532A">
              <w:t xml:space="preserve">1300,1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88184" w14:textId="77777777" w:rsidR="0015532A" w:rsidRPr="0015532A" w:rsidRDefault="0015532A" w:rsidP="0015532A">
            <w:r w:rsidRPr="0015532A">
              <w:t xml:space="preserve">68,4 </w:t>
            </w:r>
          </w:p>
        </w:tc>
      </w:tr>
      <w:tr w:rsidR="0015532A" w:rsidRPr="0015532A" w14:paraId="58F49162" w14:textId="77777777" w:rsidTr="00155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26B2E" w14:textId="77777777" w:rsidR="0015532A" w:rsidRPr="0015532A" w:rsidRDefault="0015532A" w:rsidP="0015532A">
            <w:r w:rsidRPr="0015532A">
              <w:t xml:space="preserve">2024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69CA7" w14:textId="77777777" w:rsidR="0015532A" w:rsidRPr="0015532A" w:rsidRDefault="0015532A" w:rsidP="0015532A">
            <w:r w:rsidRPr="0015532A">
              <w:t xml:space="preserve">6476,7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47D73" w14:textId="77777777" w:rsidR="0015532A" w:rsidRPr="0015532A" w:rsidRDefault="0015532A" w:rsidP="0015532A">
            <w:r w:rsidRPr="0015532A">
              <w:t xml:space="preserve">4200,0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D62E4" w14:textId="77777777" w:rsidR="0015532A" w:rsidRPr="0015532A" w:rsidRDefault="0015532A" w:rsidP="0015532A">
            <w:r w:rsidRPr="0015532A">
              <w:t xml:space="preserve">1300,1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7B4ED" w14:textId="77777777" w:rsidR="0015532A" w:rsidRPr="0015532A" w:rsidRDefault="0015532A" w:rsidP="0015532A">
            <w:r w:rsidRPr="0015532A">
              <w:t xml:space="preserve">68,4 </w:t>
            </w:r>
          </w:p>
        </w:tc>
      </w:tr>
      <w:tr w:rsidR="0015532A" w:rsidRPr="0015532A" w14:paraId="2E769499" w14:textId="77777777" w:rsidTr="00155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A39AA" w14:textId="77777777" w:rsidR="0015532A" w:rsidRPr="0015532A" w:rsidRDefault="0015532A" w:rsidP="0015532A">
            <w:r w:rsidRPr="0015532A"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2F92A" w14:textId="77777777" w:rsidR="0015532A" w:rsidRPr="0015532A" w:rsidRDefault="0015532A" w:rsidP="0015532A">
            <w:r w:rsidRPr="0015532A">
              <w:t xml:space="preserve">11950,8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D81E6" w14:textId="77777777" w:rsidR="0015532A" w:rsidRPr="0015532A" w:rsidRDefault="0015532A" w:rsidP="0015532A">
            <w:r w:rsidRPr="0015532A">
              <w:t xml:space="preserve">4200,0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D0C87" w14:textId="77777777" w:rsidR="0015532A" w:rsidRPr="0015532A" w:rsidRDefault="0015532A" w:rsidP="0015532A">
            <w:r w:rsidRPr="0015532A">
              <w:t xml:space="preserve">7339,6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664D1" w14:textId="77777777" w:rsidR="0015532A" w:rsidRPr="0015532A" w:rsidRDefault="0015532A" w:rsidP="0015532A">
            <w:r w:rsidRPr="0015532A">
              <w:t xml:space="preserve">411,2 </w:t>
            </w:r>
          </w:p>
        </w:tc>
      </w:tr>
    </w:tbl>
    <w:p w14:paraId="162F7000" w14:textId="77777777" w:rsidR="0015532A" w:rsidRPr="0015532A" w:rsidRDefault="0015532A" w:rsidP="0015532A">
      <w:r w:rsidRPr="0015532A">
        <w:t xml:space="preserve">    </w:t>
      </w:r>
    </w:p>
    <w:p w14:paraId="34E86F3E" w14:textId="77777777" w:rsidR="0015532A" w:rsidRPr="0015532A" w:rsidRDefault="0015532A" w:rsidP="0015532A">
      <w:r w:rsidRPr="0015532A">
        <w:t xml:space="preserve">        </w:t>
      </w:r>
    </w:p>
    <w:p w14:paraId="54005CB0" w14:textId="77777777" w:rsidR="0015532A" w:rsidRPr="0015532A" w:rsidRDefault="0015532A" w:rsidP="0015532A">
      <w:r w:rsidRPr="0015532A">
        <w:t xml:space="preserve">2. Опубликовать настоящее постановление в «Троицком муниципальном вестнике» и разместить на официальном сайте администрации Троицкого сельского поселения Лискинского муниципального района Воронежской области в сети «Интернет». </w:t>
      </w:r>
    </w:p>
    <w:p w14:paraId="2CF0AA80" w14:textId="77777777" w:rsidR="0015532A" w:rsidRPr="0015532A" w:rsidRDefault="0015532A" w:rsidP="0015532A">
      <w:r w:rsidRPr="0015532A">
        <w:t xml:space="preserve">3.   Контроль за исполнением настоящего постановления оставляю за собой. </w:t>
      </w:r>
    </w:p>
    <w:p w14:paraId="27C9ACD2" w14:textId="77777777" w:rsidR="0015532A" w:rsidRPr="0015532A" w:rsidRDefault="0015532A" w:rsidP="0015532A">
      <w:r w:rsidRPr="0015532A">
        <w:t xml:space="preserve">  </w:t>
      </w:r>
    </w:p>
    <w:p w14:paraId="7EF7B03A" w14:textId="77777777" w:rsidR="0015532A" w:rsidRPr="0015532A" w:rsidRDefault="0015532A" w:rsidP="0015532A">
      <w:r w:rsidRPr="0015532A">
        <w:t xml:space="preserve">  </w:t>
      </w:r>
    </w:p>
    <w:p w14:paraId="7F30AD42" w14:textId="77777777" w:rsidR="0015532A" w:rsidRPr="0015532A" w:rsidRDefault="0015532A" w:rsidP="0015532A">
      <w:r w:rsidRPr="0015532A">
        <w:t xml:space="preserve">  </w:t>
      </w:r>
    </w:p>
    <w:p w14:paraId="0973B77D" w14:textId="77777777" w:rsidR="0015532A" w:rsidRPr="0015532A" w:rsidRDefault="0015532A" w:rsidP="0015532A">
      <w:r w:rsidRPr="0015532A">
        <w:t xml:space="preserve">        Глава Троицкого </w:t>
      </w:r>
    </w:p>
    <w:p w14:paraId="3752E94A" w14:textId="77777777" w:rsidR="0015532A" w:rsidRPr="0015532A" w:rsidRDefault="0015532A" w:rsidP="0015532A">
      <w:r w:rsidRPr="0015532A">
        <w:t xml:space="preserve">        сельского поселения                                                                                   В.И.Шумский </w:t>
      </w:r>
    </w:p>
    <w:p w14:paraId="3F51AFD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F4"/>
    <w:rsid w:val="0015532A"/>
    <w:rsid w:val="00312C96"/>
    <w:rsid w:val="005A7B2A"/>
    <w:rsid w:val="008D6E62"/>
    <w:rsid w:val="00A54262"/>
    <w:rsid w:val="00C81128"/>
    <w:rsid w:val="00D2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54F05-FA8D-4BAE-9BCE-0D1E4393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3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7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7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7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7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7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7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7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37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37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37F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37F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37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37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37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37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3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3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7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3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3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37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37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37F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3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37F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237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2024-11-14T07:22:00Z</dcterms:created>
  <dcterms:modified xsi:type="dcterms:W3CDTF">2024-11-14T07:22:00Z</dcterms:modified>
</cp:coreProperties>
</file>