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F31" w:rsidRPr="00180343" w:rsidRDefault="00280E6F" w:rsidP="00280E6F">
      <w:pPr>
        <w:jc w:val="center"/>
        <w:rPr>
          <w:b/>
          <w:sz w:val="28"/>
          <w:szCs w:val="28"/>
        </w:rPr>
      </w:pPr>
      <w:r w:rsidRPr="00180343">
        <w:rPr>
          <w:b/>
          <w:sz w:val="28"/>
          <w:szCs w:val="28"/>
        </w:rPr>
        <w:t>АДМИНИСТРАЦИ</w:t>
      </w:r>
      <w:r w:rsidR="004343FF">
        <w:rPr>
          <w:b/>
          <w:sz w:val="28"/>
          <w:szCs w:val="28"/>
        </w:rPr>
        <w:t>Я</w:t>
      </w:r>
      <w:r w:rsidRPr="00180343">
        <w:rPr>
          <w:b/>
          <w:sz w:val="28"/>
          <w:szCs w:val="28"/>
        </w:rPr>
        <w:t xml:space="preserve"> ТРОИЦКОГО СЕЛЬСКОГО ПОСЕЛЕНИЯ ЛИСКИНСКОГО МУНИЦИПАЛЬНОГО РАЙОНА</w:t>
      </w:r>
    </w:p>
    <w:p w:rsidR="00280E6F" w:rsidRDefault="00280E6F" w:rsidP="00750F31">
      <w:pPr>
        <w:jc w:val="center"/>
        <w:rPr>
          <w:b/>
          <w:sz w:val="28"/>
          <w:szCs w:val="28"/>
        </w:rPr>
      </w:pPr>
      <w:r w:rsidRPr="00180343">
        <w:rPr>
          <w:b/>
          <w:sz w:val="28"/>
          <w:szCs w:val="28"/>
        </w:rPr>
        <w:t>ВОРОНЕЖСКОЙ ОБЛАСТИ</w:t>
      </w:r>
    </w:p>
    <w:p w:rsidR="00180343" w:rsidRDefault="00180343" w:rsidP="00750F31">
      <w:pPr>
        <w:jc w:val="center"/>
        <w:rPr>
          <w:b/>
          <w:sz w:val="28"/>
          <w:szCs w:val="28"/>
        </w:rPr>
      </w:pPr>
    </w:p>
    <w:p w:rsidR="00187FE4" w:rsidRDefault="00187FE4" w:rsidP="00750F31">
      <w:pPr>
        <w:jc w:val="center"/>
        <w:rPr>
          <w:b/>
          <w:sz w:val="28"/>
          <w:szCs w:val="28"/>
        </w:rPr>
      </w:pPr>
    </w:p>
    <w:p w:rsidR="00180343" w:rsidRPr="00180343" w:rsidRDefault="00180343" w:rsidP="00750F3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50F31" w:rsidRPr="00180343" w:rsidRDefault="00750F31" w:rsidP="00750F31">
      <w:pPr>
        <w:rPr>
          <w:b/>
          <w:sz w:val="28"/>
          <w:szCs w:val="28"/>
        </w:rPr>
      </w:pPr>
    </w:p>
    <w:p w:rsidR="00750F31" w:rsidRPr="0000309C" w:rsidRDefault="00180343" w:rsidP="001803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1E7F">
        <w:rPr>
          <w:sz w:val="28"/>
          <w:szCs w:val="28"/>
        </w:rPr>
        <w:t xml:space="preserve">от </w:t>
      </w:r>
      <w:r w:rsidR="00750F31" w:rsidRPr="0000309C">
        <w:rPr>
          <w:sz w:val="28"/>
          <w:szCs w:val="28"/>
        </w:rPr>
        <w:t>«</w:t>
      </w:r>
      <w:r w:rsidR="007E3A10">
        <w:rPr>
          <w:sz w:val="28"/>
          <w:szCs w:val="28"/>
        </w:rPr>
        <w:t>2</w:t>
      </w:r>
      <w:r w:rsidR="001B11A5">
        <w:rPr>
          <w:sz w:val="28"/>
          <w:szCs w:val="28"/>
        </w:rPr>
        <w:t>2</w:t>
      </w:r>
      <w:r w:rsidR="00750F31" w:rsidRPr="0000309C">
        <w:rPr>
          <w:sz w:val="28"/>
          <w:szCs w:val="28"/>
        </w:rPr>
        <w:t>»</w:t>
      </w:r>
      <w:r w:rsidR="00E55FEC">
        <w:rPr>
          <w:sz w:val="28"/>
          <w:szCs w:val="28"/>
        </w:rPr>
        <w:t xml:space="preserve"> февраля</w:t>
      </w:r>
      <w:r w:rsidR="007E7FED" w:rsidRPr="0000309C">
        <w:rPr>
          <w:sz w:val="28"/>
          <w:szCs w:val="28"/>
        </w:rPr>
        <w:t xml:space="preserve"> 2</w:t>
      </w:r>
      <w:r w:rsidR="00750F31" w:rsidRPr="0000309C">
        <w:rPr>
          <w:sz w:val="28"/>
          <w:szCs w:val="28"/>
        </w:rPr>
        <w:t>01</w:t>
      </w:r>
      <w:r w:rsidR="001B11A5">
        <w:rPr>
          <w:sz w:val="28"/>
          <w:szCs w:val="28"/>
        </w:rPr>
        <w:t>9</w:t>
      </w:r>
      <w:r w:rsidR="00750F31" w:rsidRPr="0000309C">
        <w:rPr>
          <w:sz w:val="28"/>
          <w:szCs w:val="28"/>
        </w:rPr>
        <w:t>г. №</w:t>
      </w:r>
      <w:r w:rsidR="007E7FED" w:rsidRPr="0000309C">
        <w:rPr>
          <w:sz w:val="28"/>
          <w:szCs w:val="28"/>
        </w:rPr>
        <w:t xml:space="preserve"> </w:t>
      </w:r>
      <w:r w:rsidR="001B11A5">
        <w:rPr>
          <w:sz w:val="28"/>
          <w:szCs w:val="28"/>
        </w:rPr>
        <w:t>11</w:t>
      </w:r>
    </w:p>
    <w:p w:rsidR="0002783A" w:rsidRDefault="0002783A" w:rsidP="00750F31">
      <w:pPr>
        <w:rPr>
          <w:sz w:val="28"/>
          <w:szCs w:val="28"/>
        </w:rPr>
      </w:pPr>
    </w:p>
    <w:p w:rsidR="00640602" w:rsidRDefault="00640602" w:rsidP="00750F31">
      <w:pPr>
        <w:rPr>
          <w:sz w:val="28"/>
          <w:szCs w:val="28"/>
        </w:rPr>
      </w:pPr>
    </w:p>
    <w:p w:rsidR="004343FF" w:rsidRPr="004343FF" w:rsidRDefault="004343FF" w:rsidP="004343FF">
      <w:pPr>
        <w:spacing w:before="100" w:beforeAutospacing="1" w:after="100" w:afterAutospacing="1"/>
        <w:rPr>
          <w:sz w:val="28"/>
          <w:szCs w:val="28"/>
        </w:rPr>
      </w:pPr>
      <w:r w:rsidRPr="004343FF">
        <w:rPr>
          <w:b/>
          <w:bCs/>
          <w:sz w:val="28"/>
          <w:szCs w:val="28"/>
        </w:rPr>
        <w:t xml:space="preserve">О назначении публичных  слушаний по обсуждению  проекта решения Совета народных депутатов </w:t>
      </w:r>
      <w:r>
        <w:rPr>
          <w:b/>
          <w:bCs/>
          <w:sz w:val="28"/>
          <w:szCs w:val="28"/>
        </w:rPr>
        <w:t>Троицкого</w:t>
      </w:r>
      <w:r w:rsidRPr="004343FF">
        <w:rPr>
          <w:b/>
          <w:bCs/>
          <w:sz w:val="28"/>
          <w:szCs w:val="28"/>
        </w:rPr>
        <w:t xml:space="preserve"> сельского поселения  «Об утверждении отчета об исполнении  бюджета</w:t>
      </w:r>
      <w:r>
        <w:rPr>
          <w:b/>
          <w:bCs/>
          <w:sz w:val="28"/>
          <w:szCs w:val="28"/>
        </w:rPr>
        <w:t xml:space="preserve"> Троицкого</w:t>
      </w:r>
      <w:r w:rsidRPr="004343FF">
        <w:rPr>
          <w:b/>
          <w:bCs/>
          <w:sz w:val="28"/>
          <w:szCs w:val="28"/>
        </w:rPr>
        <w:t xml:space="preserve"> сельского поселения Лискинского муниципального района Воронежской области за 201</w:t>
      </w:r>
      <w:r w:rsidR="001B11A5">
        <w:rPr>
          <w:b/>
          <w:bCs/>
          <w:sz w:val="28"/>
          <w:szCs w:val="28"/>
        </w:rPr>
        <w:t>8</w:t>
      </w:r>
      <w:r w:rsidRPr="004343FF">
        <w:rPr>
          <w:b/>
          <w:bCs/>
          <w:sz w:val="28"/>
          <w:szCs w:val="28"/>
        </w:rPr>
        <w:t xml:space="preserve"> год»</w:t>
      </w:r>
      <w:r w:rsidRPr="004343FF">
        <w:rPr>
          <w:sz w:val="28"/>
          <w:szCs w:val="28"/>
        </w:rPr>
        <w:t xml:space="preserve"> </w:t>
      </w:r>
    </w:p>
    <w:p w:rsidR="004343FF" w:rsidRPr="004343FF" w:rsidRDefault="004343FF" w:rsidP="004343FF">
      <w:pPr>
        <w:spacing w:before="100" w:beforeAutospacing="1" w:after="100" w:afterAutospacing="1"/>
        <w:rPr>
          <w:sz w:val="28"/>
          <w:szCs w:val="28"/>
        </w:rPr>
      </w:pPr>
      <w:r w:rsidRPr="004343FF">
        <w:rPr>
          <w:b/>
          <w:bCs/>
          <w:sz w:val="28"/>
          <w:szCs w:val="28"/>
        </w:rPr>
        <w:t> </w:t>
      </w:r>
      <w:r w:rsidRPr="004343FF">
        <w:rPr>
          <w:sz w:val="28"/>
          <w:szCs w:val="28"/>
        </w:rPr>
        <w:t xml:space="preserve"> </w:t>
      </w:r>
    </w:p>
    <w:p w:rsidR="00D62902" w:rsidRDefault="004343FF" w:rsidP="00592244">
      <w:pPr>
        <w:spacing w:before="100" w:beforeAutospacing="1" w:after="100" w:afterAutospacing="1"/>
        <w:jc w:val="both"/>
        <w:rPr>
          <w:sz w:val="28"/>
          <w:szCs w:val="28"/>
        </w:rPr>
      </w:pPr>
      <w:r w:rsidRPr="004343FF">
        <w:rPr>
          <w:b/>
          <w:bCs/>
          <w:sz w:val="28"/>
          <w:szCs w:val="28"/>
        </w:rPr>
        <w:t> </w:t>
      </w:r>
      <w:r w:rsidRPr="004343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9224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343FF">
        <w:rPr>
          <w:sz w:val="28"/>
          <w:szCs w:val="28"/>
        </w:rPr>
        <w:t xml:space="preserve">Руководствуясь Федеральным законом  от 06.10.2003г  № 131-ФЗ «Об общих принципах организации местного самоуправления в Российской Федерации», в соответствии с Уставом </w:t>
      </w:r>
      <w:r>
        <w:rPr>
          <w:sz w:val="28"/>
          <w:szCs w:val="28"/>
        </w:rPr>
        <w:t>Троицкого</w:t>
      </w:r>
      <w:r w:rsidRPr="004343FF">
        <w:rPr>
          <w:sz w:val="28"/>
          <w:szCs w:val="28"/>
        </w:rPr>
        <w:t xml:space="preserve"> сельского поселения Лискинского муниципального района Воронежской области,  администрация </w:t>
      </w:r>
      <w:r w:rsidR="00D62902">
        <w:rPr>
          <w:sz w:val="28"/>
          <w:szCs w:val="28"/>
        </w:rPr>
        <w:t>Троицкого</w:t>
      </w:r>
      <w:r w:rsidRPr="004343FF">
        <w:rPr>
          <w:sz w:val="28"/>
          <w:szCs w:val="28"/>
        </w:rPr>
        <w:t xml:space="preserve"> сельского поселения Лискинского муниципального района  Воронежской области  </w:t>
      </w:r>
    </w:p>
    <w:p w:rsidR="004343FF" w:rsidRPr="004343FF" w:rsidRDefault="004343FF" w:rsidP="00592244">
      <w:pPr>
        <w:spacing w:before="100" w:beforeAutospacing="1" w:after="100" w:afterAutospacing="1"/>
        <w:jc w:val="both"/>
        <w:rPr>
          <w:sz w:val="28"/>
          <w:szCs w:val="28"/>
        </w:rPr>
      </w:pPr>
      <w:r w:rsidRPr="004343FF">
        <w:rPr>
          <w:b/>
          <w:bCs/>
          <w:sz w:val="28"/>
          <w:szCs w:val="28"/>
        </w:rPr>
        <w:t>постановляет:</w:t>
      </w:r>
      <w:r w:rsidRPr="004343FF">
        <w:rPr>
          <w:sz w:val="28"/>
          <w:szCs w:val="28"/>
        </w:rPr>
        <w:t xml:space="preserve"> </w:t>
      </w:r>
    </w:p>
    <w:p w:rsidR="004343FF" w:rsidRPr="004343FF" w:rsidRDefault="004343FF" w:rsidP="00592244">
      <w:pPr>
        <w:spacing w:before="100" w:beforeAutospacing="1" w:after="100" w:afterAutospacing="1"/>
        <w:jc w:val="both"/>
        <w:rPr>
          <w:sz w:val="28"/>
          <w:szCs w:val="28"/>
        </w:rPr>
      </w:pPr>
      <w:r w:rsidRPr="004343FF">
        <w:rPr>
          <w:b/>
          <w:bCs/>
          <w:sz w:val="28"/>
          <w:szCs w:val="28"/>
        </w:rPr>
        <w:t> </w:t>
      </w:r>
      <w:r w:rsidRPr="004343FF">
        <w:rPr>
          <w:sz w:val="28"/>
          <w:szCs w:val="28"/>
        </w:rPr>
        <w:t xml:space="preserve"> </w:t>
      </w:r>
      <w:r w:rsidR="00D62902">
        <w:rPr>
          <w:sz w:val="28"/>
          <w:szCs w:val="28"/>
        </w:rPr>
        <w:t xml:space="preserve">     1.</w:t>
      </w:r>
      <w:r w:rsidRPr="004343FF">
        <w:rPr>
          <w:sz w:val="28"/>
          <w:szCs w:val="28"/>
        </w:rPr>
        <w:t xml:space="preserve">  Вынести на публичные слушания проект решения Совета народных депутатов </w:t>
      </w:r>
      <w:r w:rsidR="00D62902">
        <w:rPr>
          <w:sz w:val="28"/>
          <w:szCs w:val="28"/>
        </w:rPr>
        <w:t>Троицкого</w:t>
      </w:r>
      <w:r w:rsidRPr="004343FF">
        <w:rPr>
          <w:sz w:val="28"/>
          <w:szCs w:val="28"/>
        </w:rPr>
        <w:t xml:space="preserve"> сельского поселения Лискинского муниципального района Воронежской области «Об утверждении отчета об исполнении бюджета </w:t>
      </w:r>
      <w:r w:rsidR="00D62902">
        <w:rPr>
          <w:sz w:val="28"/>
          <w:szCs w:val="28"/>
        </w:rPr>
        <w:t>Троицкого</w:t>
      </w:r>
      <w:r w:rsidRPr="004343FF">
        <w:rPr>
          <w:sz w:val="28"/>
          <w:szCs w:val="28"/>
        </w:rPr>
        <w:t xml:space="preserve"> сельского поселения Лискинского муниципального района  Воронежской области за 20</w:t>
      </w:r>
      <w:r w:rsidR="001B11A5">
        <w:rPr>
          <w:sz w:val="28"/>
          <w:szCs w:val="28"/>
        </w:rPr>
        <w:t>18</w:t>
      </w:r>
      <w:r w:rsidRPr="004343FF">
        <w:rPr>
          <w:sz w:val="28"/>
          <w:szCs w:val="28"/>
        </w:rPr>
        <w:t xml:space="preserve"> год». </w:t>
      </w:r>
    </w:p>
    <w:p w:rsidR="004343FF" w:rsidRPr="004343FF" w:rsidRDefault="00D62902" w:rsidP="0059224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343FF" w:rsidRPr="004343FF">
        <w:rPr>
          <w:sz w:val="28"/>
          <w:szCs w:val="28"/>
        </w:rPr>
        <w:t xml:space="preserve">2.  Назначить публичные слушания по вопросу обсуждения проекта решения Совета народных  депутатов  </w:t>
      </w:r>
      <w:r>
        <w:rPr>
          <w:sz w:val="28"/>
          <w:szCs w:val="28"/>
        </w:rPr>
        <w:t>Троицкого</w:t>
      </w:r>
      <w:r w:rsidR="004343FF" w:rsidRPr="004343FF">
        <w:rPr>
          <w:sz w:val="28"/>
          <w:szCs w:val="28"/>
        </w:rPr>
        <w:t xml:space="preserve"> сельского поселения Лискинского муниципального района Воронежской области «Об утверждении отчета об исполнении  бюджета </w:t>
      </w:r>
      <w:r>
        <w:rPr>
          <w:sz w:val="28"/>
          <w:szCs w:val="28"/>
        </w:rPr>
        <w:t>Троицкого</w:t>
      </w:r>
      <w:r w:rsidR="004343FF" w:rsidRPr="004343FF">
        <w:rPr>
          <w:sz w:val="28"/>
          <w:szCs w:val="28"/>
        </w:rPr>
        <w:t xml:space="preserve"> сельского поселения Лискинского муниципального района  Воронежской области за 201</w:t>
      </w:r>
      <w:r w:rsidR="0021310B">
        <w:rPr>
          <w:sz w:val="28"/>
          <w:szCs w:val="28"/>
        </w:rPr>
        <w:t>7</w:t>
      </w:r>
      <w:r w:rsidR="004343FF" w:rsidRPr="004343FF">
        <w:rPr>
          <w:sz w:val="28"/>
          <w:szCs w:val="28"/>
        </w:rPr>
        <w:t xml:space="preserve"> год»  на </w:t>
      </w:r>
      <w:r w:rsidR="001B11A5">
        <w:rPr>
          <w:sz w:val="28"/>
          <w:szCs w:val="28"/>
        </w:rPr>
        <w:t>12</w:t>
      </w:r>
      <w:r w:rsidR="004343FF" w:rsidRPr="004343FF">
        <w:rPr>
          <w:sz w:val="28"/>
          <w:szCs w:val="28"/>
        </w:rPr>
        <w:t xml:space="preserve"> </w:t>
      </w:r>
      <w:r w:rsidR="00D17053">
        <w:rPr>
          <w:sz w:val="28"/>
          <w:szCs w:val="28"/>
        </w:rPr>
        <w:t>марта</w:t>
      </w:r>
      <w:r w:rsidR="004343FF" w:rsidRPr="004343FF">
        <w:rPr>
          <w:sz w:val="28"/>
          <w:szCs w:val="28"/>
        </w:rPr>
        <w:t>  201</w:t>
      </w:r>
      <w:r w:rsidR="001B11A5">
        <w:rPr>
          <w:sz w:val="28"/>
          <w:szCs w:val="28"/>
        </w:rPr>
        <w:t>9</w:t>
      </w:r>
      <w:r w:rsidR="004343FF" w:rsidRPr="004343FF">
        <w:rPr>
          <w:sz w:val="28"/>
          <w:szCs w:val="28"/>
        </w:rPr>
        <w:t xml:space="preserve"> года        в 1</w:t>
      </w:r>
      <w:r w:rsidR="00D17053">
        <w:rPr>
          <w:sz w:val="28"/>
          <w:szCs w:val="28"/>
        </w:rPr>
        <w:t>4</w:t>
      </w:r>
      <w:r w:rsidR="004343FF" w:rsidRPr="004343FF">
        <w:rPr>
          <w:sz w:val="28"/>
          <w:szCs w:val="28"/>
        </w:rPr>
        <w:t>.00 ч</w:t>
      </w:r>
      <w:r>
        <w:rPr>
          <w:sz w:val="28"/>
          <w:szCs w:val="28"/>
        </w:rPr>
        <w:t>ас.</w:t>
      </w:r>
      <w:r w:rsidR="004343FF" w:rsidRPr="004343FF">
        <w:rPr>
          <w:sz w:val="28"/>
          <w:szCs w:val="28"/>
        </w:rPr>
        <w:t xml:space="preserve"> </w:t>
      </w:r>
      <w:proofErr w:type="gramStart"/>
      <w:r w:rsidR="004343FF" w:rsidRPr="004343FF">
        <w:rPr>
          <w:sz w:val="28"/>
          <w:szCs w:val="28"/>
        </w:rPr>
        <w:t>в</w:t>
      </w:r>
      <w:proofErr w:type="gramEnd"/>
      <w:r w:rsidR="004343FF" w:rsidRPr="004343FF">
        <w:rPr>
          <w:sz w:val="28"/>
          <w:szCs w:val="28"/>
        </w:rPr>
        <w:t xml:space="preserve"> здании </w:t>
      </w:r>
      <w:r>
        <w:rPr>
          <w:sz w:val="28"/>
          <w:szCs w:val="28"/>
        </w:rPr>
        <w:t>Троицкого Дома культуры</w:t>
      </w:r>
      <w:r w:rsidR="004343FF" w:rsidRPr="004343FF">
        <w:rPr>
          <w:sz w:val="28"/>
          <w:szCs w:val="28"/>
        </w:rPr>
        <w:t xml:space="preserve">, расположенном по адресу: Воронежская область, Лискинский район,    с. </w:t>
      </w:r>
      <w:r>
        <w:rPr>
          <w:sz w:val="28"/>
          <w:szCs w:val="28"/>
        </w:rPr>
        <w:t>Троицкое</w:t>
      </w:r>
      <w:r w:rsidR="004343FF" w:rsidRPr="004343FF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Буденного</w:t>
      </w:r>
      <w:r w:rsidR="004343FF" w:rsidRPr="004343FF">
        <w:rPr>
          <w:sz w:val="28"/>
          <w:szCs w:val="28"/>
        </w:rPr>
        <w:t xml:space="preserve">, </w:t>
      </w:r>
      <w:r>
        <w:rPr>
          <w:sz w:val="28"/>
          <w:szCs w:val="28"/>
        </w:rPr>
        <w:t>118б</w:t>
      </w:r>
      <w:r w:rsidR="004343FF" w:rsidRPr="004343FF">
        <w:rPr>
          <w:sz w:val="28"/>
          <w:szCs w:val="28"/>
        </w:rPr>
        <w:t xml:space="preserve">. </w:t>
      </w:r>
    </w:p>
    <w:p w:rsidR="004343FF" w:rsidRPr="004343FF" w:rsidRDefault="00D62902" w:rsidP="0059224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343FF" w:rsidRPr="004343FF">
        <w:rPr>
          <w:sz w:val="28"/>
          <w:szCs w:val="28"/>
        </w:rPr>
        <w:t xml:space="preserve">3.  </w:t>
      </w:r>
      <w:proofErr w:type="gramStart"/>
      <w:r w:rsidR="004343FF" w:rsidRPr="004343FF">
        <w:rPr>
          <w:sz w:val="28"/>
          <w:szCs w:val="28"/>
        </w:rPr>
        <w:t>Порядок информирования населения о публичных слушаниях включает в себя:</w:t>
      </w:r>
      <w:r w:rsidR="00592244">
        <w:rPr>
          <w:sz w:val="28"/>
          <w:szCs w:val="28"/>
        </w:rPr>
        <w:t xml:space="preserve"> </w:t>
      </w:r>
      <w:r w:rsidR="004343FF" w:rsidRPr="004343FF">
        <w:rPr>
          <w:sz w:val="28"/>
          <w:szCs w:val="28"/>
        </w:rPr>
        <w:t xml:space="preserve">предварительное ознакомление с материалами публичных слушаний: проектом решения Совета народных депутатов </w:t>
      </w:r>
      <w:r>
        <w:rPr>
          <w:sz w:val="28"/>
          <w:szCs w:val="28"/>
        </w:rPr>
        <w:t>Троицкого</w:t>
      </w:r>
      <w:r w:rsidR="004343FF" w:rsidRPr="004343FF">
        <w:rPr>
          <w:sz w:val="28"/>
          <w:szCs w:val="28"/>
        </w:rPr>
        <w:t xml:space="preserve"> </w:t>
      </w:r>
      <w:r w:rsidR="004343FF" w:rsidRPr="004343FF">
        <w:rPr>
          <w:sz w:val="28"/>
          <w:szCs w:val="28"/>
        </w:rPr>
        <w:lastRenderedPageBreak/>
        <w:t xml:space="preserve">сельского поселения Лискинского муниципального района Воронежской области «Об утверждении отчета об исполнении  бюджета </w:t>
      </w:r>
      <w:r>
        <w:rPr>
          <w:sz w:val="28"/>
          <w:szCs w:val="28"/>
        </w:rPr>
        <w:t>Троицкого</w:t>
      </w:r>
      <w:r w:rsidR="004343FF" w:rsidRPr="004343FF">
        <w:rPr>
          <w:sz w:val="28"/>
          <w:szCs w:val="28"/>
        </w:rPr>
        <w:t xml:space="preserve"> сельского поселения Лискинского муниципального района  Воронежской области за 201</w:t>
      </w:r>
      <w:r w:rsidR="001B11A5">
        <w:rPr>
          <w:sz w:val="28"/>
          <w:szCs w:val="28"/>
        </w:rPr>
        <w:t>8</w:t>
      </w:r>
      <w:r w:rsidR="004343FF" w:rsidRPr="004343FF">
        <w:rPr>
          <w:sz w:val="28"/>
          <w:szCs w:val="28"/>
        </w:rPr>
        <w:t xml:space="preserve"> год» путем вывешивания в местах, предназначенных для обнародования муниципальных правовых актов и размещения на официальном сайте</w:t>
      </w:r>
      <w:proofErr w:type="gramEnd"/>
      <w:r w:rsidR="004343FF" w:rsidRPr="004343FF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Троицкого</w:t>
      </w:r>
      <w:r w:rsidR="004343FF" w:rsidRPr="004343FF">
        <w:rPr>
          <w:sz w:val="28"/>
          <w:szCs w:val="28"/>
        </w:rPr>
        <w:t xml:space="preserve"> сельского поселения </w:t>
      </w:r>
      <w:r w:rsidR="00D72831">
        <w:rPr>
          <w:sz w:val="28"/>
          <w:szCs w:val="28"/>
          <w:lang w:val="en-US"/>
        </w:rPr>
        <w:t>http</w:t>
      </w:r>
      <w:r w:rsidR="00D72831" w:rsidRPr="00243879">
        <w:rPr>
          <w:sz w:val="28"/>
          <w:szCs w:val="28"/>
        </w:rPr>
        <w:t>://</w:t>
      </w:r>
      <w:proofErr w:type="spellStart"/>
      <w:r w:rsidR="00D72831">
        <w:rPr>
          <w:sz w:val="28"/>
          <w:szCs w:val="28"/>
          <w:lang w:val="en-US"/>
        </w:rPr>
        <w:t>troickoe</w:t>
      </w:r>
      <w:proofErr w:type="spellEnd"/>
      <w:r w:rsidR="00D72831" w:rsidRPr="00243879">
        <w:rPr>
          <w:sz w:val="28"/>
          <w:szCs w:val="28"/>
        </w:rPr>
        <w:t>1.</w:t>
      </w:r>
      <w:proofErr w:type="spellStart"/>
      <w:r w:rsidR="00D72831">
        <w:rPr>
          <w:sz w:val="28"/>
          <w:szCs w:val="28"/>
          <w:lang w:val="en-US"/>
        </w:rPr>
        <w:t>ru</w:t>
      </w:r>
      <w:proofErr w:type="spellEnd"/>
      <w:r w:rsidR="004343FF" w:rsidRPr="004343FF">
        <w:rPr>
          <w:sz w:val="28"/>
          <w:szCs w:val="28"/>
          <w:u w:val="single"/>
        </w:rPr>
        <w:t>.</w:t>
      </w:r>
      <w:r w:rsidR="004343FF" w:rsidRPr="004343FF">
        <w:rPr>
          <w:sz w:val="28"/>
          <w:szCs w:val="28"/>
        </w:rPr>
        <w:t xml:space="preserve"> </w:t>
      </w:r>
    </w:p>
    <w:p w:rsidR="004343FF" w:rsidRPr="004343FF" w:rsidRDefault="00243879" w:rsidP="0059224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4.  </w:t>
      </w:r>
      <w:r w:rsidR="004343FF" w:rsidRPr="004343FF">
        <w:rPr>
          <w:sz w:val="28"/>
          <w:szCs w:val="28"/>
        </w:rPr>
        <w:t xml:space="preserve">Утвердить рабочую группу по подготовке и проведению публичных слушаний в составе: </w:t>
      </w:r>
    </w:p>
    <w:p w:rsidR="004343FF" w:rsidRPr="004343FF" w:rsidRDefault="00D62902" w:rsidP="0059224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1B11A5">
        <w:rPr>
          <w:sz w:val="28"/>
          <w:szCs w:val="28"/>
        </w:rPr>
        <w:t>Мазницын</w:t>
      </w:r>
      <w:proofErr w:type="spellEnd"/>
      <w:r w:rsidR="001B11A5">
        <w:rPr>
          <w:sz w:val="28"/>
          <w:szCs w:val="28"/>
        </w:rPr>
        <w:t xml:space="preserve"> Иван Ильич</w:t>
      </w:r>
      <w:r w:rsidR="004343FF" w:rsidRPr="004343FF">
        <w:rPr>
          <w:sz w:val="28"/>
          <w:szCs w:val="28"/>
        </w:rPr>
        <w:t xml:space="preserve"> – </w:t>
      </w:r>
      <w:r w:rsidR="001B11A5">
        <w:rPr>
          <w:sz w:val="28"/>
          <w:szCs w:val="28"/>
        </w:rPr>
        <w:t>председатель Совета народных депутатов Троицкого сельского поселения</w:t>
      </w:r>
      <w:r w:rsidR="004343FF" w:rsidRPr="004343FF">
        <w:rPr>
          <w:sz w:val="28"/>
          <w:szCs w:val="28"/>
        </w:rPr>
        <w:t xml:space="preserve">; </w:t>
      </w:r>
    </w:p>
    <w:p w:rsidR="00D62902" w:rsidRDefault="00D62902" w:rsidP="00592244">
      <w:pPr>
        <w:jc w:val="both"/>
        <w:rPr>
          <w:sz w:val="28"/>
          <w:szCs w:val="28"/>
        </w:rPr>
      </w:pPr>
      <w:r>
        <w:rPr>
          <w:sz w:val="28"/>
          <w:szCs w:val="28"/>
        </w:rPr>
        <w:t>-   Слюсарева Ольга Петровна</w:t>
      </w:r>
      <w:r w:rsidR="004343FF" w:rsidRPr="004343FF">
        <w:rPr>
          <w:sz w:val="28"/>
          <w:szCs w:val="28"/>
        </w:rPr>
        <w:t xml:space="preserve">  - специалист 1 категории администрации </w:t>
      </w:r>
      <w:r>
        <w:rPr>
          <w:sz w:val="28"/>
          <w:szCs w:val="28"/>
        </w:rPr>
        <w:t xml:space="preserve">   </w:t>
      </w:r>
    </w:p>
    <w:p w:rsidR="004343FF" w:rsidRPr="004343FF" w:rsidRDefault="00D62902" w:rsidP="005922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Троицкого </w:t>
      </w:r>
      <w:r w:rsidR="004343FF" w:rsidRPr="004343FF">
        <w:rPr>
          <w:sz w:val="28"/>
          <w:szCs w:val="28"/>
        </w:rPr>
        <w:t xml:space="preserve">сельского поселения, секретарь рабочей группы; </w:t>
      </w:r>
    </w:p>
    <w:p w:rsidR="00243879" w:rsidRDefault="00243879" w:rsidP="00592244">
      <w:pPr>
        <w:jc w:val="both"/>
        <w:rPr>
          <w:sz w:val="28"/>
          <w:szCs w:val="28"/>
        </w:rPr>
      </w:pPr>
      <w:r>
        <w:rPr>
          <w:sz w:val="28"/>
          <w:szCs w:val="28"/>
        </w:rPr>
        <w:t>-  Волкова Алла Владимировна</w:t>
      </w:r>
      <w:r w:rsidR="004343FF" w:rsidRPr="004343FF">
        <w:rPr>
          <w:sz w:val="28"/>
          <w:szCs w:val="28"/>
        </w:rPr>
        <w:t xml:space="preserve"> – депутат Совета народных депутатов </w:t>
      </w:r>
    </w:p>
    <w:p w:rsidR="004343FF" w:rsidRPr="004343FF" w:rsidRDefault="004343FF" w:rsidP="00592244">
      <w:pPr>
        <w:jc w:val="both"/>
        <w:rPr>
          <w:sz w:val="28"/>
          <w:szCs w:val="28"/>
        </w:rPr>
      </w:pPr>
      <w:r w:rsidRPr="004343FF">
        <w:rPr>
          <w:sz w:val="28"/>
          <w:szCs w:val="28"/>
        </w:rPr>
        <w:t xml:space="preserve"> </w:t>
      </w:r>
      <w:r w:rsidR="00D62902">
        <w:rPr>
          <w:sz w:val="28"/>
          <w:szCs w:val="28"/>
        </w:rPr>
        <w:t xml:space="preserve">  Троицкого</w:t>
      </w:r>
      <w:r w:rsidRPr="004343FF">
        <w:rPr>
          <w:sz w:val="28"/>
          <w:szCs w:val="28"/>
        </w:rPr>
        <w:t xml:space="preserve"> сельского поселения, член рабочей группы; </w:t>
      </w:r>
    </w:p>
    <w:p w:rsidR="00243879" w:rsidRDefault="00243879" w:rsidP="00243879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D62902">
        <w:rPr>
          <w:sz w:val="28"/>
          <w:szCs w:val="28"/>
        </w:rPr>
        <w:t>К</w:t>
      </w:r>
      <w:r w:rsidR="007E3A10">
        <w:rPr>
          <w:sz w:val="28"/>
          <w:szCs w:val="28"/>
        </w:rPr>
        <w:t>оваленко Людмила Михайловна</w:t>
      </w:r>
      <w:r w:rsidR="004343FF" w:rsidRPr="004343FF">
        <w:rPr>
          <w:sz w:val="28"/>
          <w:szCs w:val="28"/>
        </w:rPr>
        <w:t xml:space="preserve"> - депутат Совета народных депутатов  </w:t>
      </w:r>
      <w:r>
        <w:rPr>
          <w:sz w:val="28"/>
          <w:szCs w:val="28"/>
        </w:rPr>
        <w:t xml:space="preserve"> </w:t>
      </w:r>
    </w:p>
    <w:p w:rsidR="004343FF" w:rsidRPr="004343FF" w:rsidRDefault="00243879" w:rsidP="00243879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62902">
        <w:rPr>
          <w:sz w:val="28"/>
          <w:szCs w:val="28"/>
        </w:rPr>
        <w:t xml:space="preserve">Троицкого </w:t>
      </w:r>
      <w:r w:rsidR="004343FF" w:rsidRPr="004343FF">
        <w:rPr>
          <w:sz w:val="28"/>
          <w:szCs w:val="28"/>
        </w:rPr>
        <w:t xml:space="preserve"> сельского поселения, член рабочей группы; </w:t>
      </w:r>
    </w:p>
    <w:p w:rsidR="00243879" w:rsidRDefault="00D62902" w:rsidP="00243879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>-  Вахнина Наталья Николаевна</w:t>
      </w:r>
      <w:r w:rsidR="004343FF" w:rsidRPr="004343FF">
        <w:rPr>
          <w:sz w:val="28"/>
          <w:szCs w:val="28"/>
        </w:rPr>
        <w:t xml:space="preserve"> – директор МКОУ «</w:t>
      </w:r>
      <w:r>
        <w:rPr>
          <w:sz w:val="28"/>
          <w:szCs w:val="28"/>
        </w:rPr>
        <w:t xml:space="preserve">Троицкая </w:t>
      </w:r>
      <w:r w:rsidR="004343FF" w:rsidRPr="004343FF">
        <w:rPr>
          <w:sz w:val="28"/>
          <w:szCs w:val="28"/>
        </w:rPr>
        <w:t xml:space="preserve"> средняя </w:t>
      </w:r>
    </w:p>
    <w:p w:rsidR="004343FF" w:rsidRPr="004343FF" w:rsidRDefault="00243879" w:rsidP="00243879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343FF" w:rsidRPr="004343FF">
        <w:rPr>
          <w:sz w:val="28"/>
          <w:szCs w:val="28"/>
        </w:rPr>
        <w:t xml:space="preserve">общеобразовательная школа», член рабочей группы. </w:t>
      </w:r>
    </w:p>
    <w:p w:rsidR="004343FF" w:rsidRPr="004343FF" w:rsidRDefault="00D62902" w:rsidP="00592244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43879">
        <w:rPr>
          <w:sz w:val="28"/>
          <w:szCs w:val="28"/>
        </w:rPr>
        <w:t>.  </w:t>
      </w:r>
      <w:proofErr w:type="gramStart"/>
      <w:r w:rsidR="004343FF" w:rsidRPr="004343FF">
        <w:rPr>
          <w:sz w:val="28"/>
          <w:szCs w:val="28"/>
        </w:rPr>
        <w:t>Контроль за</w:t>
      </w:r>
      <w:proofErr w:type="gramEnd"/>
      <w:r w:rsidR="004343FF" w:rsidRPr="004343FF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4343FF" w:rsidRPr="004343FF" w:rsidRDefault="00D62902" w:rsidP="00592244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243879">
        <w:rPr>
          <w:sz w:val="28"/>
          <w:szCs w:val="28"/>
        </w:rPr>
        <w:t xml:space="preserve"> </w:t>
      </w:r>
      <w:r w:rsidR="004343FF" w:rsidRPr="004343FF">
        <w:rPr>
          <w:sz w:val="28"/>
          <w:szCs w:val="28"/>
        </w:rPr>
        <w:t xml:space="preserve"> Настоящее постановление вступает в силу с момента его подписания. </w:t>
      </w:r>
    </w:p>
    <w:p w:rsidR="004343FF" w:rsidRPr="004343FF" w:rsidRDefault="004343FF" w:rsidP="00592244">
      <w:pPr>
        <w:spacing w:before="100" w:beforeAutospacing="1"/>
        <w:jc w:val="both"/>
        <w:rPr>
          <w:sz w:val="28"/>
          <w:szCs w:val="28"/>
        </w:rPr>
      </w:pPr>
      <w:r w:rsidRPr="004343FF">
        <w:rPr>
          <w:sz w:val="28"/>
          <w:szCs w:val="28"/>
        </w:rPr>
        <w:t xml:space="preserve">  </w:t>
      </w:r>
    </w:p>
    <w:p w:rsidR="004343FF" w:rsidRPr="004343FF" w:rsidRDefault="004343FF" w:rsidP="00592244">
      <w:pPr>
        <w:spacing w:before="100" w:beforeAutospacing="1"/>
        <w:jc w:val="both"/>
        <w:rPr>
          <w:sz w:val="28"/>
          <w:szCs w:val="28"/>
        </w:rPr>
      </w:pPr>
      <w:r w:rsidRPr="004343FF">
        <w:rPr>
          <w:sz w:val="28"/>
          <w:szCs w:val="28"/>
        </w:rPr>
        <w:t xml:space="preserve">  </w:t>
      </w:r>
    </w:p>
    <w:p w:rsidR="002F5092" w:rsidRPr="004343FF" w:rsidRDefault="0065794A" w:rsidP="00592244">
      <w:pPr>
        <w:spacing w:line="360" w:lineRule="auto"/>
        <w:jc w:val="both"/>
        <w:rPr>
          <w:sz w:val="28"/>
          <w:szCs w:val="28"/>
        </w:rPr>
      </w:pPr>
      <w:r w:rsidRPr="004343FF">
        <w:rPr>
          <w:sz w:val="28"/>
          <w:szCs w:val="28"/>
        </w:rPr>
        <w:t>Г</w:t>
      </w:r>
      <w:r w:rsidR="00640602" w:rsidRPr="004343FF">
        <w:rPr>
          <w:sz w:val="28"/>
          <w:szCs w:val="28"/>
        </w:rPr>
        <w:t>лав</w:t>
      </w:r>
      <w:r w:rsidR="00147014" w:rsidRPr="004343FF">
        <w:rPr>
          <w:sz w:val="28"/>
          <w:szCs w:val="28"/>
        </w:rPr>
        <w:t>а</w:t>
      </w:r>
      <w:r w:rsidR="00640602" w:rsidRPr="004343FF">
        <w:rPr>
          <w:sz w:val="28"/>
          <w:szCs w:val="28"/>
        </w:rPr>
        <w:t xml:space="preserve"> </w:t>
      </w:r>
      <w:proofErr w:type="gramStart"/>
      <w:r w:rsidR="004D2BE1" w:rsidRPr="004343FF">
        <w:rPr>
          <w:sz w:val="28"/>
          <w:szCs w:val="28"/>
        </w:rPr>
        <w:t>Троицкого</w:t>
      </w:r>
      <w:proofErr w:type="gramEnd"/>
      <w:r w:rsidR="004D2BE1" w:rsidRPr="004343FF">
        <w:rPr>
          <w:sz w:val="28"/>
          <w:szCs w:val="28"/>
        </w:rPr>
        <w:t xml:space="preserve">           </w:t>
      </w:r>
      <w:r w:rsidR="00750F31" w:rsidRPr="004343FF">
        <w:rPr>
          <w:sz w:val="28"/>
          <w:szCs w:val="28"/>
        </w:rPr>
        <w:t xml:space="preserve"> </w:t>
      </w:r>
      <w:r w:rsidR="00280E6F" w:rsidRPr="004343FF">
        <w:rPr>
          <w:sz w:val="28"/>
          <w:szCs w:val="28"/>
        </w:rPr>
        <w:t xml:space="preserve">                     </w:t>
      </w:r>
      <w:r w:rsidR="00180343" w:rsidRPr="004343FF">
        <w:rPr>
          <w:sz w:val="28"/>
          <w:szCs w:val="28"/>
        </w:rPr>
        <w:t xml:space="preserve">          </w:t>
      </w:r>
      <w:r w:rsidR="002D2DEC" w:rsidRPr="004343FF">
        <w:rPr>
          <w:sz w:val="28"/>
          <w:szCs w:val="28"/>
        </w:rPr>
        <w:t xml:space="preserve">                          </w:t>
      </w:r>
    </w:p>
    <w:p w:rsidR="0065291D" w:rsidRPr="004343FF" w:rsidRDefault="0065291D" w:rsidP="00592244">
      <w:pPr>
        <w:spacing w:line="360" w:lineRule="auto"/>
        <w:jc w:val="both"/>
        <w:rPr>
          <w:sz w:val="28"/>
          <w:szCs w:val="28"/>
        </w:rPr>
      </w:pPr>
      <w:r w:rsidRPr="004343FF">
        <w:rPr>
          <w:sz w:val="28"/>
          <w:szCs w:val="28"/>
        </w:rPr>
        <w:t>сельского поселения</w:t>
      </w:r>
      <w:r w:rsidR="00670138" w:rsidRPr="004343FF">
        <w:rPr>
          <w:sz w:val="28"/>
          <w:szCs w:val="28"/>
        </w:rPr>
        <w:t xml:space="preserve">                                                               </w:t>
      </w:r>
      <w:r w:rsidR="00E2628B" w:rsidRPr="004343FF">
        <w:rPr>
          <w:sz w:val="28"/>
          <w:szCs w:val="28"/>
        </w:rPr>
        <w:t>В.И.Шумский</w:t>
      </w:r>
    </w:p>
    <w:sectPr w:rsidR="0065291D" w:rsidRPr="004343FF" w:rsidSect="00360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50F31"/>
    <w:rsid w:val="000008D6"/>
    <w:rsid w:val="0000309C"/>
    <w:rsid w:val="00011DC1"/>
    <w:rsid w:val="00016A6A"/>
    <w:rsid w:val="0002783A"/>
    <w:rsid w:val="0003178A"/>
    <w:rsid w:val="00034500"/>
    <w:rsid w:val="00047F00"/>
    <w:rsid w:val="00052A55"/>
    <w:rsid w:val="00067AF0"/>
    <w:rsid w:val="000E3552"/>
    <w:rsid w:val="0012075F"/>
    <w:rsid w:val="00133758"/>
    <w:rsid w:val="00147014"/>
    <w:rsid w:val="001672D2"/>
    <w:rsid w:val="00180343"/>
    <w:rsid w:val="00187FE4"/>
    <w:rsid w:val="001A10BC"/>
    <w:rsid w:val="001B11A5"/>
    <w:rsid w:val="001D7C6E"/>
    <w:rsid w:val="001E7934"/>
    <w:rsid w:val="0021310B"/>
    <w:rsid w:val="00226B48"/>
    <w:rsid w:val="00233B97"/>
    <w:rsid w:val="00243879"/>
    <w:rsid w:val="00270F1A"/>
    <w:rsid w:val="00271E7F"/>
    <w:rsid w:val="00276B00"/>
    <w:rsid w:val="00280E6F"/>
    <w:rsid w:val="00287AD2"/>
    <w:rsid w:val="002906C1"/>
    <w:rsid w:val="00296A23"/>
    <w:rsid w:val="002B08C8"/>
    <w:rsid w:val="002B689E"/>
    <w:rsid w:val="002C04A7"/>
    <w:rsid w:val="002D2DEC"/>
    <w:rsid w:val="002F5092"/>
    <w:rsid w:val="00322850"/>
    <w:rsid w:val="0034173B"/>
    <w:rsid w:val="00360D0C"/>
    <w:rsid w:val="00371476"/>
    <w:rsid w:val="003A2FC2"/>
    <w:rsid w:val="003E079F"/>
    <w:rsid w:val="004343FF"/>
    <w:rsid w:val="00446BA4"/>
    <w:rsid w:val="0046724E"/>
    <w:rsid w:val="004854E7"/>
    <w:rsid w:val="00496451"/>
    <w:rsid w:val="004B2D78"/>
    <w:rsid w:val="004C0C69"/>
    <w:rsid w:val="004D2BE1"/>
    <w:rsid w:val="004E4487"/>
    <w:rsid w:val="005273FE"/>
    <w:rsid w:val="005367C2"/>
    <w:rsid w:val="00542484"/>
    <w:rsid w:val="005555E9"/>
    <w:rsid w:val="005641F3"/>
    <w:rsid w:val="0057135F"/>
    <w:rsid w:val="00592244"/>
    <w:rsid w:val="005945E3"/>
    <w:rsid w:val="005C5522"/>
    <w:rsid w:val="005F0073"/>
    <w:rsid w:val="005F4899"/>
    <w:rsid w:val="006026C8"/>
    <w:rsid w:val="00622DB8"/>
    <w:rsid w:val="006350F6"/>
    <w:rsid w:val="00640602"/>
    <w:rsid w:val="00644085"/>
    <w:rsid w:val="0065291D"/>
    <w:rsid w:val="00653E44"/>
    <w:rsid w:val="0065794A"/>
    <w:rsid w:val="00667861"/>
    <w:rsid w:val="00670138"/>
    <w:rsid w:val="006737B1"/>
    <w:rsid w:val="006C5C80"/>
    <w:rsid w:val="006C64EA"/>
    <w:rsid w:val="006C6A5D"/>
    <w:rsid w:val="006F1229"/>
    <w:rsid w:val="00744F48"/>
    <w:rsid w:val="00750F31"/>
    <w:rsid w:val="0078087A"/>
    <w:rsid w:val="007839EA"/>
    <w:rsid w:val="007B3447"/>
    <w:rsid w:val="007C680E"/>
    <w:rsid w:val="007E3A10"/>
    <w:rsid w:val="007E740F"/>
    <w:rsid w:val="007E7FED"/>
    <w:rsid w:val="00812C95"/>
    <w:rsid w:val="0083064E"/>
    <w:rsid w:val="0084188C"/>
    <w:rsid w:val="008A2CD7"/>
    <w:rsid w:val="008D49CB"/>
    <w:rsid w:val="00900450"/>
    <w:rsid w:val="00900AE4"/>
    <w:rsid w:val="009435B6"/>
    <w:rsid w:val="009747B7"/>
    <w:rsid w:val="00987DC7"/>
    <w:rsid w:val="009B2AF9"/>
    <w:rsid w:val="009D4610"/>
    <w:rsid w:val="00A16335"/>
    <w:rsid w:val="00A261B2"/>
    <w:rsid w:val="00A26B1D"/>
    <w:rsid w:val="00A45EC2"/>
    <w:rsid w:val="00A55861"/>
    <w:rsid w:val="00A82F16"/>
    <w:rsid w:val="00A86D5C"/>
    <w:rsid w:val="00A94E21"/>
    <w:rsid w:val="00AA7393"/>
    <w:rsid w:val="00AE4701"/>
    <w:rsid w:val="00B13D67"/>
    <w:rsid w:val="00B33159"/>
    <w:rsid w:val="00B400AA"/>
    <w:rsid w:val="00B63A02"/>
    <w:rsid w:val="00B73C86"/>
    <w:rsid w:val="00B944F2"/>
    <w:rsid w:val="00BA09AB"/>
    <w:rsid w:val="00BF5547"/>
    <w:rsid w:val="00C1702C"/>
    <w:rsid w:val="00C43335"/>
    <w:rsid w:val="00C55DDF"/>
    <w:rsid w:val="00C759E0"/>
    <w:rsid w:val="00C841C3"/>
    <w:rsid w:val="00C9112E"/>
    <w:rsid w:val="00CC2EA1"/>
    <w:rsid w:val="00CD0AA7"/>
    <w:rsid w:val="00D17053"/>
    <w:rsid w:val="00D25DAF"/>
    <w:rsid w:val="00D41D8B"/>
    <w:rsid w:val="00D62902"/>
    <w:rsid w:val="00D72831"/>
    <w:rsid w:val="00D97A88"/>
    <w:rsid w:val="00DB6F6B"/>
    <w:rsid w:val="00DE6631"/>
    <w:rsid w:val="00E10339"/>
    <w:rsid w:val="00E20C86"/>
    <w:rsid w:val="00E2628B"/>
    <w:rsid w:val="00E27415"/>
    <w:rsid w:val="00E35BD2"/>
    <w:rsid w:val="00E55FEC"/>
    <w:rsid w:val="00E60181"/>
    <w:rsid w:val="00E60979"/>
    <w:rsid w:val="00E64CA5"/>
    <w:rsid w:val="00E826D3"/>
    <w:rsid w:val="00EA451A"/>
    <w:rsid w:val="00EC2429"/>
    <w:rsid w:val="00EF0E0E"/>
    <w:rsid w:val="00F40864"/>
    <w:rsid w:val="00F47C00"/>
    <w:rsid w:val="00F74E1F"/>
    <w:rsid w:val="00F8241E"/>
    <w:rsid w:val="00F96A3B"/>
    <w:rsid w:val="00F97CE0"/>
    <w:rsid w:val="00FB02A2"/>
    <w:rsid w:val="00FB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73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273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27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5273F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273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5273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5273F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5273F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5273F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5273F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3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527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5273F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5273F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5273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5273F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5273F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273F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semiHidden/>
    <w:rsid w:val="005273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5273FE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5273F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5273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5273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5273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qFormat/>
    <w:rsid w:val="005273FE"/>
    <w:rPr>
      <w:b/>
      <w:bCs/>
    </w:rPr>
  </w:style>
  <w:style w:type="character" w:styleId="a9">
    <w:name w:val="Emphasis"/>
    <w:qFormat/>
    <w:rsid w:val="005273FE"/>
    <w:rPr>
      <w:i/>
      <w:iCs/>
    </w:rPr>
  </w:style>
  <w:style w:type="paragraph" w:styleId="aa">
    <w:name w:val="No Spacing"/>
    <w:basedOn w:val="a"/>
    <w:link w:val="ab"/>
    <w:uiPriority w:val="1"/>
    <w:qFormat/>
    <w:rsid w:val="005273FE"/>
  </w:style>
  <w:style w:type="character" w:customStyle="1" w:styleId="ab">
    <w:name w:val="Без интервала Знак"/>
    <w:basedOn w:val="a0"/>
    <w:link w:val="aa"/>
    <w:uiPriority w:val="1"/>
    <w:rsid w:val="005273FE"/>
    <w:rPr>
      <w:sz w:val="24"/>
      <w:szCs w:val="24"/>
    </w:rPr>
  </w:style>
  <w:style w:type="paragraph" w:styleId="ac">
    <w:name w:val="List Paragraph"/>
    <w:basedOn w:val="a"/>
    <w:uiPriority w:val="34"/>
    <w:qFormat/>
    <w:rsid w:val="005273F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273FE"/>
    <w:rPr>
      <w:rFonts w:eastAsiaTheme="majorEastAsia" w:cstheme="maj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273FE"/>
    <w:rPr>
      <w:rFonts w:eastAsiaTheme="majorEastAsia" w:cstheme="majorBidi"/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273FE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273FE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5273FE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5273FE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5273FE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5273FE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5273FE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5273F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108</cp:revision>
  <cp:lastPrinted>2019-02-21T13:50:00Z</cp:lastPrinted>
  <dcterms:created xsi:type="dcterms:W3CDTF">2010-02-05T11:37:00Z</dcterms:created>
  <dcterms:modified xsi:type="dcterms:W3CDTF">2019-02-21T13:50:00Z</dcterms:modified>
</cp:coreProperties>
</file>