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EB6A" w14:textId="77777777" w:rsidR="003047EE" w:rsidRPr="003047EE" w:rsidRDefault="003047EE" w:rsidP="003047EE">
      <w:r w:rsidRPr="003047EE">
        <w:t xml:space="preserve">АДМИНИСТРАЦИЯ  ТРОИЦКОГО СЕЛЬСКОГО ПОСЕЛЕНИЯ </w:t>
      </w:r>
    </w:p>
    <w:p w14:paraId="5540EA31" w14:textId="77777777" w:rsidR="003047EE" w:rsidRPr="003047EE" w:rsidRDefault="003047EE" w:rsidP="003047EE">
      <w:r w:rsidRPr="003047EE">
        <w:t xml:space="preserve">ЛИСКИНСКОГО МУНИЦИПАЛЬНОГО РАЙОНА </w:t>
      </w:r>
    </w:p>
    <w:p w14:paraId="36654BD8" w14:textId="77777777" w:rsidR="003047EE" w:rsidRPr="003047EE" w:rsidRDefault="003047EE" w:rsidP="003047EE"/>
    <w:p w14:paraId="671B627A" w14:textId="77777777" w:rsidR="003047EE" w:rsidRPr="003047EE" w:rsidRDefault="003047EE" w:rsidP="003047EE">
      <w:r w:rsidRPr="003047EE">
        <w:t xml:space="preserve">ВОРОНЕЖСКОЙ ОБЛАСТИ </w:t>
      </w:r>
    </w:p>
    <w:p w14:paraId="209DC753" w14:textId="77777777" w:rsidR="003047EE" w:rsidRPr="003047EE" w:rsidRDefault="003047EE" w:rsidP="003047EE"/>
    <w:p w14:paraId="5FF48F4C" w14:textId="77777777" w:rsidR="003047EE" w:rsidRPr="003047EE" w:rsidRDefault="003047EE" w:rsidP="003047EE">
      <w:r w:rsidRPr="003047EE">
        <w:t xml:space="preserve">П О С Т А Н О В Л Е Н И Е </w:t>
      </w:r>
    </w:p>
    <w:p w14:paraId="442A2FC6" w14:textId="77777777" w:rsidR="003047EE" w:rsidRPr="003047EE" w:rsidRDefault="003047EE" w:rsidP="003047EE">
      <w:r w:rsidRPr="003047EE">
        <w:t xml:space="preserve">  </w:t>
      </w:r>
    </w:p>
    <w:p w14:paraId="21779E9E" w14:textId="77777777" w:rsidR="003047EE" w:rsidRPr="003047EE" w:rsidRDefault="003047EE" w:rsidP="003047EE">
      <w:r w:rsidRPr="003047EE">
        <w:t xml:space="preserve">от 09   июня    2017  г.       № 25 </w:t>
      </w:r>
    </w:p>
    <w:p w14:paraId="050CC528" w14:textId="77777777" w:rsidR="003047EE" w:rsidRPr="003047EE" w:rsidRDefault="003047EE" w:rsidP="003047EE">
      <w:r w:rsidRPr="003047EE">
        <w:t xml:space="preserve">село Троицкое </w:t>
      </w:r>
    </w:p>
    <w:p w14:paraId="55F43405" w14:textId="77777777" w:rsidR="003047EE" w:rsidRPr="003047EE" w:rsidRDefault="003047EE" w:rsidP="003047EE">
      <w:r w:rsidRPr="003047EE">
        <w:t xml:space="preserve">  </w:t>
      </w:r>
    </w:p>
    <w:p w14:paraId="147C8F44" w14:textId="77777777" w:rsidR="003047EE" w:rsidRPr="003047EE" w:rsidRDefault="003047EE" w:rsidP="003047EE">
      <w:r w:rsidRPr="003047EE">
        <w:t xml:space="preserve">О порядке установления, в случае повышения </w:t>
      </w:r>
    </w:p>
    <w:p w14:paraId="0990E951" w14:textId="77777777" w:rsidR="003047EE" w:rsidRPr="003047EE" w:rsidRDefault="003047EE" w:rsidP="003047EE">
      <w:r w:rsidRPr="003047EE">
        <w:t xml:space="preserve">пожарной опасности, особого противопожарного </w:t>
      </w:r>
    </w:p>
    <w:p w14:paraId="17537217" w14:textId="77777777" w:rsidR="003047EE" w:rsidRPr="003047EE" w:rsidRDefault="003047EE" w:rsidP="003047EE">
      <w:r w:rsidRPr="003047EE">
        <w:t xml:space="preserve">режима в местах летнего отдыха детей </w:t>
      </w:r>
    </w:p>
    <w:p w14:paraId="774C8F87" w14:textId="77777777" w:rsidR="003047EE" w:rsidRPr="003047EE" w:rsidRDefault="003047EE" w:rsidP="003047EE">
      <w:r w:rsidRPr="003047EE">
        <w:t xml:space="preserve">        В соответствии с п. 9 ст. 14 Федерального закона от 05.10.2003 года        № 131- ФЗ «Об общих принципах организации местного самоуправления в Российской Федерации» и в целях недопущения пожаров в местах летнего отдыха детей, администрация Троицкого сельского поселения </w:t>
      </w:r>
    </w:p>
    <w:p w14:paraId="4F2B3091" w14:textId="77777777" w:rsidR="003047EE" w:rsidRPr="003047EE" w:rsidRDefault="003047EE" w:rsidP="003047EE">
      <w:r w:rsidRPr="003047EE">
        <w:t>ПОСТАНОВЛЯЕТ:</w:t>
      </w:r>
      <w:r w:rsidRPr="003047EE">
        <w:br/>
        <w:t>1. Рекомендовать директору Муницпального казенного общеобразовательного  учреждения «Троицкая СОШ» в которой организуется летний отдых детей:</w:t>
      </w:r>
      <w:r w:rsidRPr="003047EE">
        <w:br/>
        <w:t xml:space="preserve">1.1. Ежегодно, перед началом действия летнего лагеря отдыха, разработать  планы мероприятий по недопущению пожаров в период проведения летнего отдыха детей. </w:t>
      </w:r>
      <w:r w:rsidRPr="003047EE">
        <w:br/>
        <w:t xml:space="preserve">1.2. Перед началом каждой смены проводить с обслуживающим персоналом инструктажи по мерам пожарной безопасности и действиям на случай пожара </w:t>
      </w:r>
      <w:r w:rsidRPr="003047EE">
        <w:br/>
        <w:t>1.3. Проводить инструктажи по мерам пожарной безопасности и действиям на случай пожара с каждым ребенком, поступающим в лагерь отдыха.</w:t>
      </w:r>
      <w:r w:rsidRPr="003047EE">
        <w:br/>
        <w:t>1.4. Не реже одного раза в смену проводить практические тренировки по отработке планов эвакуации на случай пожара.</w:t>
      </w:r>
      <w:r w:rsidRPr="003047EE">
        <w:br/>
        <w:t xml:space="preserve">2. В случае повышения пожарной опасности на территории Троицкого сельского поселения вводится особый противопожарный режим. </w:t>
      </w:r>
      <w:r w:rsidRPr="003047EE">
        <w:br/>
        <w:t>При этом:</w:t>
      </w:r>
      <w:r w:rsidRPr="003047EE">
        <w:br/>
        <w:t>- руководителем  учреждения разрабатывается План дополнительных мероприятий по обеспечению пожарной безопасности;</w:t>
      </w:r>
      <w:r w:rsidRPr="003047EE">
        <w:br/>
        <w:t>- запрещается разжигание костров, применение открытого огня на территории учреждения;</w:t>
      </w:r>
      <w:r w:rsidRPr="003047EE">
        <w:br/>
        <w:t>- проводятся дополнительные инструктажи по соблюдению правил пожарной безопасности с обслуживающим персоналом и отдыхающими.</w:t>
      </w:r>
      <w:r w:rsidRPr="003047EE">
        <w:br/>
        <w:t>3. Постановление вступает в силу со дня его подписания, подлежит  обнародованию и размещению на официальном сайте администрации сельского поселения.</w:t>
      </w:r>
      <w:r w:rsidRPr="003047EE">
        <w:br/>
        <w:t xml:space="preserve">4. Контроль за выполнением настоящего постановления оставляю за собой </w:t>
      </w:r>
    </w:p>
    <w:p w14:paraId="46F314B3" w14:textId="77777777" w:rsidR="003047EE" w:rsidRPr="003047EE" w:rsidRDefault="003047EE" w:rsidP="003047EE">
      <w:r w:rsidRPr="003047EE">
        <w:t xml:space="preserve">  </w:t>
      </w:r>
    </w:p>
    <w:p w14:paraId="766DF1B0" w14:textId="77777777" w:rsidR="003047EE" w:rsidRPr="003047EE" w:rsidRDefault="003047EE" w:rsidP="003047EE">
      <w:r w:rsidRPr="003047EE">
        <w:t xml:space="preserve">Глава Троицкого сельского поселения                                          В.И.Шумский </w:t>
      </w:r>
    </w:p>
    <w:p w14:paraId="5E33F81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BC"/>
    <w:rsid w:val="002C3387"/>
    <w:rsid w:val="003047EE"/>
    <w:rsid w:val="00312C96"/>
    <w:rsid w:val="005A7B2A"/>
    <w:rsid w:val="008D6E62"/>
    <w:rsid w:val="00C138B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858F-AB40-474C-95AD-7FA34DE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8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8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8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8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8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8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8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8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8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8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3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2025-02-21T06:24:00Z</dcterms:created>
  <dcterms:modified xsi:type="dcterms:W3CDTF">2025-02-21T06:24:00Z</dcterms:modified>
</cp:coreProperties>
</file>