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40E" w:rsidRDefault="00C9540E" w:rsidP="00C9540E">
      <w:pPr>
        <w:pStyle w:val="1"/>
        <w:tabs>
          <w:tab w:val="left" w:pos="0"/>
        </w:tabs>
        <w:spacing w:before="0" w:line="276" w:lineRule="auto"/>
        <w:jc w:val="center"/>
        <w:rPr>
          <w:rFonts w:eastAsia="Times New Roman"/>
          <w:szCs w:val="28"/>
          <w:lang w:eastAsia="ar-SA"/>
        </w:rPr>
      </w:pPr>
      <w:r>
        <w:rPr>
          <w:rFonts w:eastAsia="Times New Roman"/>
          <w:szCs w:val="28"/>
          <w:lang w:eastAsia="ar-SA"/>
        </w:rPr>
        <w:t xml:space="preserve">АДМИНИСТРАЦИЯ ТРОИЦКОГО СЕЛЬСКОГО  ПОСЕЛЕНИЯ  </w:t>
      </w:r>
    </w:p>
    <w:p w:rsidR="00C9540E" w:rsidRDefault="00C9540E" w:rsidP="00C9540E">
      <w:pPr>
        <w:shd w:val="clear" w:color="auto" w:fill="FFFFFF"/>
        <w:autoSpaceDE w:val="0"/>
        <w:spacing w:after="0"/>
        <w:ind w:right="-5"/>
        <w:jc w:val="center"/>
        <w:rPr>
          <w:rFonts w:ascii="Times New Roman" w:eastAsia="Times New Roman" w:hAnsi="Times New Roman" w:cs="Times New Roman"/>
          <w:b/>
          <w:color w:val="000000"/>
          <w:spacing w:val="-4"/>
          <w:sz w:val="28"/>
          <w:szCs w:val="28"/>
          <w:lang w:eastAsia="ar-SA"/>
        </w:rPr>
      </w:pPr>
      <w:r>
        <w:rPr>
          <w:rFonts w:ascii="Times New Roman" w:hAnsi="Times New Roman" w:cs="Times New Roman"/>
          <w:b/>
          <w:color w:val="000000"/>
          <w:spacing w:val="-4"/>
          <w:sz w:val="28"/>
          <w:szCs w:val="28"/>
          <w:lang w:eastAsia="ar-SA"/>
        </w:rPr>
        <w:t xml:space="preserve">ЛИСКИНСКОГО МУНИЦИПАЛЬНОГО РАЙОНА </w:t>
      </w:r>
    </w:p>
    <w:p w:rsidR="00C9540E" w:rsidRDefault="00C9540E" w:rsidP="00C9540E">
      <w:pPr>
        <w:shd w:val="clear" w:color="auto" w:fill="FFFFFF"/>
        <w:autoSpaceDE w:val="0"/>
        <w:spacing w:after="0"/>
        <w:ind w:right="-5"/>
        <w:jc w:val="center"/>
        <w:rPr>
          <w:rFonts w:ascii="Times New Roman" w:eastAsiaTheme="minorHAnsi" w:hAnsi="Times New Roman" w:cs="Times New Roman"/>
          <w:b/>
          <w:color w:val="000000"/>
          <w:spacing w:val="-4"/>
          <w:sz w:val="28"/>
          <w:szCs w:val="28"/>
          <w:lang w:eastAsia="ar-SA"/>
        </w:rPr>
      </w:pPr>
      <w:r>
        <w:rPr>
          <w:rFonts w:ascii="Times New Roman" w:hAnsi="Times New Roman" w:cs="Times New Roman"/>
          <w:b/>
          <w:color w:val="000000"/>
          <w:spacing w:val="-4"/>
          <w:sz w:val="28"/>
          <w:szCs w:val="28"/>
          <w:lang w:eastAsia="ar-SA"/>
        </w:rPr>
        <w:t>ВОРОНЕЖСКОЙ ОБЛАСТИ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60"/>
      </w:tblGrid>
      <w:tr w:rsidR="00C9540E" w:rsidTr="00C9540E">
        <w:trPr>
          <w:trHeight w:val="472"/>
        </w:trPr>
        <w:tc>
          <w:tcPr>
            <w:tcW w:w="9360" w:type="dxa"/>
            <w:tcBorders>
              <w:top w:val="nil"/>
              <w:left w:val="nil"/>
              <w:bottom w:val="single" w:sz="4" w:space="0" w:color="000000"/>
              <w:right w:val="nil"/>
            </w:tcBorders>
          </w:tcPr>
          <w:p w:rsidR="00C9540E" w:rsidRDefault="00C9540E">
            <w:pPr>
              <w:pStyle w:val="2"/>
              <w:tabs>
                <w:tab w:val="clear" w:pos="0"/>
                <w:tab w:val="left" w:pos="852"/>
              </w:tabs>
              <w:spacing w:before="0" w:line="276" w:lineRule="auto"/>
              <w:ind w:right="-6"/>
              <w:rPr>
                <w:rFonts w:eastAsia="Times New Roman"/>
                <w:sz w:val="22"/>
                <w:szCs w:val="22"/>
                <w:lang w:eastAsia="ar-SA"/>
              </w:rPr>
            </w:pPr>
          </w:p>
          <w:p w:rsidR="00C9540E" w:rsidRDefault="00C9540E">
            <w:pPr>
              <w:pStyle w:val="2"/>
              <w:tabs>
                <w:tab w:val="clear" w:pos="0"/>
                <w:tab w:val="left" w:pos="852"/>
              </w:tabs>
              <w:spacing w:before="0" w:line="276" w:lineRule="auto"/>
              <w:ind w:right="-6" w:firstLine="372"/>
              <w:rPr>
                <w:rFonts w:eastAsia="Times New Roman"/>
                <w:sz w:val="32"/>
                <w:szCs w:val="32"/>
                <w:lang w:eastAsia="ar-SA"/>
              </w:rPr>
            </w:pPr>
          </w:p>
          <w:p w:rsidR="00C9540E" w:rsidRDefault="00C9540E">
            <w:pPr>
              <w:pStyle w:val="2"/>
              <w:tabs>
                <w:tab w:val="clear" w:pos="0"/>
                <w:tab w:val="left" w:pos="852"/>
              </w:tabs>
              <w:spacing w:before="0" w:line="276" w:lineRule="auto"/>
              <w:ind w:right="-6" w:firstLine="372"/>
              <w:rPr>
                <w:rFonts w:eastAsia="Times New Roman"/>
                <w:sz w:val="32"/>
                <w:szCs w:val="32"/>
                <w:lang w:eastAsia="ar-SA"/>
              </w:rPr>
            </w:pPr>
            <w:r>
              <w:rPr>
                <w:rFonts w:eastAsia="Times New Roman"/>
                <w:sz w:val="32"/>
                <w:szCs w:val="32"/>
                <w:lang w:eastAsia="ar-SA"/>
              </w:rPr>
              <w:t>П О С Т А Н О В Л Е Н И Е</w:t>
            </w:r>
          </w:p>
        </w:tc>
      </w:tr>
    </w:tbl>
    <w:p w:rsidR="00C9540E" w:rsidRDefault="00C9540E" w:rsidP="00C9540E">
      <w:pPr>
        <w:shd w:val="clear" w:color="auto" w:fill="FFFFFF"/>
        <w:autoSpaceDE w:val="0"/>
        <w:ind w:right="-6"/>
        <w:jc w:val="center"/>
        <w:rPr>
          <w:bCs/>
          <w:color w:val="000000"/>
          <w:spacing w:val="-4"/>
          <w:sz w:val="24"/>
          <w:szCs w:val="28"/>
          <w:lang w:eastAsia="ar-SA"/>
        </w:rPr>
      </w:pPr>
    </w:p>
    <w:p w:rsidR="00C9540E" w:rsidRDefault="00C9540E" w:rsidP="00C9540E">
      <w:pPr>
        <w:pStyle w:val="ConsPlusNormal0"/>
        <w:ind w:firstLine="0"/>
        <w:rPr>
          <w:rFonts w:ascii="Times New Roman" w:hAnsi="Times New Roman" w:cs="Times New Roman"/>
          <w:sz w:val="28"/>
          <w:szCs w:val="28"/>
        </w:rPr>
      </w:pPr>
      <w:r>
        <w:rPr>
          <w:rFonts w:ascii="Times New Roman" w:hAnsi="Times New Roman" w:cs="Times New Roman"/>
          <w:sz w:val="28"/>
          <w:szCs w:val="28"/>
        </w:rPr>
        <w:t>от «2</w:t>
      </w:r>
      <w:r w:rsidR="001C3E9B" w:rsidRPr="008340E2">
        <w:rPr>
          <w:rFonts w:ascii="Times New Roman" w:hAnsi="Times New Roman" w:cs="Times New Roman"/>
          <w:sz w:val="28"/>
          <w:szCs w:val="28"/>
        </w:rPr>
        <w:t>0</w:t>
      </w:r>
      <w:r>
        <w:rPr>
          <w:rFonts w:ascii="Times New Roman" w:hAnsi="Times New Roman" w:cs="Times New Roman"/>
          <w:sz w:val="28"/>
          <w:szCs w:val="28"/>
        </w:rPr>
        <w:t>»</w:t>
      </w:r>
      <w:r w:rsidR="000F0A69">
        <w:rPr>
          <w:rFonts w:ascii="Times New Roman" w:hAnsi="Times New Roman" w:cs="Times New Roman"/>
          <w:sz w:val="28"/>
          <w:szCs w:val="28"/>
        </w:rPr>
        <w:t xml:space="preserve"> июня</w:t>
      </w:r>
      <w:r>
        <w:rPr>
          <w:rFonts w:ascii="Times New Roman" w:hAnsi="Times New Roman" w:cs="Times New Roman"/>
          <w:sz w:val="28"/>
          <w:szCs w:val="28"/>
        </w:rPr>
        <w:t xml:space="preserve">  201</w:t>
      </w:r>
      <w:r w:rsidR="000F0A69">
        <w:rPr>
          <w:rFonts w:ascii="Times New Roman" w:hAnsi="Times New Roman" w:cs="Times New Roman"/>
          <w:sz w:val="28"/>
          <w:szCs w:val="28"/>
        </w:rPr>
        <w:t>7</w:t>
      </w:r>
      <w:r>
        <w:rPr>
          <w:rFonts w:ascii="Times New Roman" w:hAnsi="Times New Roman" w:cs="Times New Roman"/>
          <w:sz w:val="28"/>
          <w:szCs w:val="28"/>
        </w:rPr>
        <w:t xml:space="preserve"> г. № </w:t>
      </w:r>
      <w:r w:rsidR="000F0A69">
        <w:rPr>
          <w:rFonts w:ascii="Times New Roman" w:hAnsi="Times New Roman" w:cs="Times New Roman"/>
          <w:sz w:val="28"/>
          <w:szCs w:val="28"/>
        </w:rPr>
        <w:t>4</w:t>
      </w:r>
      <w:r w:rsidR="00A83F0C" w:rsidRPr="00A83F0C">
        <w:rPr>
          <w:rFonts w:ascii="Times New Roman" w:hAnsi="Times New Roman" w:cs="Times New Roman"/>
          <w:sz w:val="28"/>
          <w:szCs w:val="28"/>
        </w:rPr>
        <w:t>1</w:t>
      </w:r>
    </w:p>
    <w:p w:rsidR="000F0A69" w:rsidRPr="000F0A69" w:rsidRDefault="000F0A69" w:rsidP="000F0A69">
      <w:pPr>
        <w:rPr>
          <w:lang w:eastAsia="ar-SA"/>
        </w:rPr>
      </w:pPr>
    </w:p>
    <w:p w:rsidR="000F0A69" w:rsidRDefault="000F0A69" w:rsidP="000F0A69">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w:t>
      </w:r>
    </w:p>
    <w:p w:rsidR="000F0A69" w:rsidRDefault="000F0A69" w:rsidP="000F0A69">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от 25.09.2015 № 69 « Об утверждении  административного </w:t>
      </w:r>
    </w:p>
    <w:p w:rsidR="000F0A69" w:rsidRDefault="000F0A69" w:rsidP="000F0A69">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регламента администрации Троицкого сельского поселения </w:t>
      </w:r>
    </w:p>
    <w:p w:rsidR="000F0A69" w:rsidRDefault="000F0A69" w:rsidP="000F0A69">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Лискинского муниципального района Воронежской</w:t>
      </w:r>
    </w:p>
    <w:p w:rsidR="000F0A69" w:rsidRDefault="000F0A69" w:rsidP="000F0A69">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области по предоставлению муниципальной услуги</w:t>
      </w:r>
    </w:p>
    <w:p w:rsidR="000F0A69" w:rsidRDefault="000F0A69" w:rsidP="000F0A69">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rPr>
        <w:t xml:space="preserve"> </w:t>
      </w:r>
      <w:r>
        <w:rPr>
          <w:rFonts w:ascii="Times New Roman" w:hAnsi="Times New Roman" w:cs="Times New Roman"/>
          <w:sz w:val="28"/>
          <w:szCs w:val="28"/>
          <w:lang w:eastAsia="ar-SA"/>
        </w:rPr>
        <w:t>«Предварительное согласование представления</w:t>
      </w:r>
    </w:p>
    <w:p w:rsidR="000F0A69" w:rsidRDefault="000F0A69" w:rsidP="000F0A69">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земельного участка, находящегося в муниципальной</w:t>
      </w:r>
    </w:p>
    <w:p w:rsidR="000F0A69" w:rsidRDefault="000F0A69" w:rsidP="000F0A69">
      <w:pPr>
        <w:autoSpaceDE w:val="0"/>
        <w:autoSpaceDN w:val="0"/>
        <w:adjustRightInd w:val="0"/>
        <w:spacing w:after="0"/>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собственности или государственная собственность на </w:t>
      </w:r>
    </w:p>
    <w:p w:rsidR="000F0A69" w:rsidRDefault="000F0A69" w:rsidP="000F0A69">
      <w:pPr>
        <w:autoSpaceDE w:val="0"/>
        <w:autoSpaceDN w:val="0"/>
        <w:adjustRightInd w:val="0"/>
        <w:spacing w:after="0"/>
        <w:rPr>
          <w:rFonts w:ascii="Times New Roman" w:hAnsi="Times New Roman" w:cs="Times New Roman"/>
          <w:b/>
          <w:sz w:val="28"/>
          <w:szCs w:val="28"/>
        </w:rPr>
      </w:pPr>
      <w:r>
        <w:rPr>
          <w:rFonts w:ascii="Times New Roman" w:hAnsi="Times New Roman" w:cs="Times New Roman"/>
          <w:sz w:val="28"/>
          <w:szCs w:val="28"/>
          <w:lang w:eastAsia="ar-SA"/>
        </w:rPr>
        <w:t>который не разграничена»»</w:t>
      </w:r>
    </w:p>
    <w:p w:rsidR="000F0A69" w:rsidRDefault="000F0A69" w:rsidP="000F0A69">
      <w:pPr>
        <w:autoSpaceDE w:val="0"/>
        <w:autoSpaceDN w:val="0"/>
        <w:adjustRightInd w:val="0"/>
        <w:spacing w:after="0"/>
        <w:rPr>
          <w:rFonts w:ascii="Times New Roman" w:hAnsi="Times New Roman" w:cs="Times New Roman"/>
          <w:b/>
          <w:sz w:val="28"/>
          <w:szCs w:val="28"/>
          <w:lang w:eastAsia="en-US"/>
        </w:rPr>
      </w:pPr>
      <w:r>
        <w:rPr>
          <w:rFonts w:ascii="Times New Roman" w:hAnsi="Times New Roman" w:cs="Times New Roman"/>
          <w:bCs/>
          <w:sz w:val="28"/>
          <w:szCs w:val="28"/>
        </w:rPr>
        <w:t xml:space="preserve"> </w:t>
      </w:r>
    </w:p>
    <w:p w:rsidR="000F0A69" w:rsidRDefault="000F0A69" w:rsidP="000F0A6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муниципальных правовых актов в соответствие с действующим законодательством, администрация Троицкого сельского поселения Лискинского муниципального района</w:t>
      </w:r>
    </w:p>
    <w:p w:rsidR="000F0A69" w:rsidRDefault="000F0A69" w:rsidP="000F0A69">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 xml:space="preserve">                                      п о с т а н о в л я е т: </w:t>
      </w:r>
    </w:p>
    <w:p w:rsidR="000F0A69" w:rsidRDefault="000F0A69" w:rsidP="000F0A69">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sz w:val="28"/>
          <w:szCs w:val="28"/>
        </w:rPr>
        <w:t xml:space="preserve">         1. Внести изменения в постановление от 25.09.2015 № 69 «Об утверждении административного регламента администрации Троицкого 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«Предва</w:t>
      </w:r>
      <w:r w:rsidR="000708E8">
        <w:rPr>
          <w:rFonts w:ascii="Times New Roman" w:hAnsi="Times New Roman" w:cs="Times New Roman"/>
          <w:sz w:val="28"/>
          <w:szCs w:val="28"/>
          <w:lang w:eastAsia="ar-SA"/>
        </w:rPr>
        <w:t>ри</w:t>
      </w:r>
      <w:r>
        <w:rPr>
          <w:rFonts w:ascii="Times New Roman" w:hAnsi="Times New Roman" w:cs="Times New Roman"/>
          <w:sz w:val="28"/>
          <w:szCs w:val="28"/>
          <w:lang w:eastAsia="ar-SA"/>
        </w:rPr>
        <w:t>тельное согласование представления земельного участка, находящегося в муниципальной собственности или государственная собственность на который не разграничена»»</w:t>
      </w:r>
      <w:r w:rsidR="008340E2">
        <w:rPr>
          <w:rFonts w:ascii="Times New Roman" w:hAnsi="Times New Roman" w:cs="Times New Roman"/>
          <w:sz w:val="28"/>
          <w:szCs w:val="28"/>
          <w:lang w:eastAsia="ar-SA"/>
        </w:rPr>
        <w:t xml:space="preserve"> (в редакции от 01.04.2016 № 27)</w:t>
      </w:r>
      <w:r>
        <w:rPr>
          <w:rFonts w:ascii="Times New Roman" w:hAnsi="Times New Roman" w:cs="Times New Roman"/>
          <w:sz w:val="28"/>
          <w:szCs w:val="28"/>
          <w:lang w:eastAsia="ar-SA"/>
        </w:rPr>
        <w:t>, исключив по тексту постановления слова «или государственная собственность на  который не разграничена».</w:t>
      </w:r>
      <w:r>
        <w:rPr>
          <w:rFonts w:ascii="Times New Roman" w:hAnsi="Times New Roman" w:cs="Times New Roman"/>
          <w:bCs/>
          <w:sz w:val="28"/>
          <w:szCs w:val="28"/>
        </w:rPr>
        <w:t xml:space="preserve"> </w:t>
      </w:r>
    </w:p>
    <w:p w:rsidR="000F0A69" w:rsidRDefault="000F0A69" w:rsidP="000F0A69">
      <w:pPr>
        <w:autoSpaceDE w:val="0"/>
        <w:autoSpaceDN w:val="0"/>
        <w:adjustRightInd w:val="0"/>
        <w:spacing w:after="0"/>
        <w:jc w:val="both"/>
        <w:rPr>
          <w:rFonts w:ascii="Times New Roman" w:hAnsi="Times New Roman" w:cs="Times New Roman"/>
          <w:sz w:val="28"/>
          <w:szCs w:val="28"/>
          <w:lang w:eastAsia="ar-SA"/>
        </w:rPr>
      </w:pPr>
      <w:r>
        <w:rPr>
          <w:rFonts w:ascii="Times New Roman" w:hAnsi="Times New Roman" w:cs="Times New Roman"/>
          <w:bCs/>
          <w:sz w:val="28"/>
          <w:szCs w:val="28"/>
        </w:rPr>
        <w:t xml:space="preserve">         2. Изложить административный </w:t>
      </w:r>
      <w:r>
        <w:rPr>
          <w:rFonts w:ascii="Times New Roman" w:hAnsi="Times New Roman" w:cs="Times New Roman"/>
          <w:sz w:val="28"/>
          <w:szCs w:val="28"/>
        </w:rPr>
        <w:t xml:space="preserve"> регламент администрации Троицкого сельского поселения Лискинского муниципального района Воронежской области по предоставлению муниципальной услуги </w:t>
      </w:r>
      <w:r>
        <w:rPr>
          <w:rFonts w:ascii="Times New Roman" w:hAnsi="Times New Roman" w:cs="Times New Roman"/>
          <w:sz w:val="28"/>
          <w:szCs w:val="28"/>
          <w:lang w:eastAsia="ar-SA"/>
        </w:rPr>
        <w:t>«Предварительное согласование представления земельного участка, находящегося в муниципальной собственности или государственная собственность на который не разграничена»» в новой редакции согласно приложению к настоящему постановлению.</w:t>
      </w:r>
    </w:p>
    <w:p w:rsidR="000F0A69" w:rsidRDefault="000F0A69" w:rsidP="000F0A69">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rPr>
        <w:lastRenderedPageBreak/>
        <w:t xml:space="preserve">          3. Настоящее постановление вступает в силу с момента его обнародования и распространяет свое действие на правоотношения, возникшие с 01 января 2017 года.</w:t>
      </w:r>
    </w:p>
    <w:p w:rsidR="000F0A69" w:rsidRDefault="000F0A69" w:rsidP="000F0A6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4. Контроль за исполнением настоящего постановления оставляю за собой. </w:t>
      </w:r>
    </w:p>
    <w:p w:rsidR="000F0A69" w:rsidRDefault="000F0A69" w:rsidP="000F0A69">
      <w:pPr>
        <w:autoSpaceDE w:val="0"/>
        <w:autoSpaceDN w:val="0"/>
        <w:adjustRightInd w:val="0"/>
        <w:spacing w:after="0"/>
        <w:jc w:val="both"/>
        <w:rPr>
          <w:rFonts w:ascii="Times New Roman" w:hAnsi="Times New Roman" w:cs="Times New Roman"/>
          <w:sz w:val="28"/>
          <w:szCs w:val="28"/>
        </w:rPr>
      </w:pPr>
    </w:p>
    <w:p w:rsidR="000F0A69" w:rsidRDefault="000F0A69" w:rsidP="000F0A69">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Глава Троицкого сельского поселения                                         В.И.Шумский </w:t>
      </w:r>
    </w:p>
    <w:p w:rsidR="00C9540E" w:rsidRDefault="00C9540E" w:rsidP="00C9540E">
      <w:pPr>
        <w:pStyle w:val="ConsPlusNormal0"/>
        <w:ind w:firstLine="0"/>
        <w:rPr>
          <w:rFonts w:ascii="Times New Roman" w:hAnsi="Times New Roman" w:cs="Times New Roman"/>
          <w:b/>
          <w:sz w:val="18"/>
          <w:szCs w:val="18"/>
        </w:rPr>
      </w:pPr>
    </w:p>
    <w:p w:rsidR="00C9540E" w:rsidRDefault="00C9540E" w:rsidP="00C9540E">
      <w:pPr>
        <w:pStyle w:val="ConsPlusNormal0"/>
        <w:spacing w:line="276" w:lineRule="auto"/>
        <w:ind w:firstLine="0"/>
        <w:rPr>
          <w:rFonts w:ascii="Times New Roman" w:hAnsi="Times New Roman" w:cs="Times New Roman"/>
          <w:sz w:val="28"/>
          <w:szCs w:val="28"/>
        </w:rPr>
      </w:pPr>
      <w:r>
        <w:rPr>
          <w:rFonts w:ascii="Times New Roman" w:hAnsi="Times New Roman" w:cs="Times New Roman"/>
          <w:sz w:val="28"/>
          <w:szCs w:val="28"/>
        </w:rPr>
        <w:t xml:space="preserve"> </w:t>
      </w:r>
    </w:p>
    <w:p w:rsidR="000F0A69" w:rsidRDefault="000F0A69" w:rsidP="000F0A69">
      <w:pPr>
        <w:rPr>
          <w:lang w:eastAsia="ar-SA"/>
        </w:rPr>
      </w:pPr>
    </w:p>
    <w:p w:rsidR="000F0A69" w:rsidRDefault="000F0A69" w:rsidP="000F0A69">
      <w:pPr>
        <w:rPr>
          <w:lang w:eastAsia="ar-SA"/>
        </w:rPr>
      </w:pPr>
    </w:p>
    <w:p w:rsidR="000F0A69" w:rsidRDefault="000F0A69" w:rsidP="000F0A69">
      <w:pPr>
        <w:rPr>
          <w:lang w:eastAsia="ar-SA"/>
        </w:rPr>
      </w:pPr>
    </w:p>
    <w:p w:rsidR="000F0A69" w:rsidRDefault="000F0A69" w:rsidP="000F0A69">
      <w:pPr>
        <w:rPr>
          <w:lang w:eastAsia="ar-SA"/>
        </w:rPr>
      </w:pPr>
    </w:p>
    <w:p w:rsidR="000F0A69" w:rsidRDefault="000F0A69" w:rsidP="000F0A69">
      <w:pPr>
        <w:rPr>
          <w:lang w:eastAsia="ar-SA"/>
        </w:rPr>
      </w:pPr>
    </w:p>
    <w:p w:rsidR="000F0A69" w:rsidRDefault="000F0A69" w:rsidP="000F0A69">
      <w:pPr>
        <w:rPr>
          <w:lang w:eastAsia="ar-SA"/>
        </w:rPr>
      </w:pPr>
    </w:p>
    <w:p w:rsidR="000F0A69" w:rsidRDefault="000F0A69" w:rsidP="000F0A69">
      <w:pPr>
        <w:rPr>
          <w:lang w:eastAsia="ar-SA"/>
        </w:rPr>
      </w:pPr>
    </w:p>
    <w:p w:rsidR="000F0A69" w:rsidRDefault="000F0A69" w:rsidP="000F0A69">
      <w:pPr>
        <w:rPr>
          <w:lang w:eastAsia="ar-SA"/>
        </w:rPr>
      </w:pPr>
    </w:p>
    <w:p w:rsidR="000F0A69" w:rsidRDefault="000F0A69" w:rsidP="000F0A69">
      <w:pPr>
        <w:rPr>
          <w:lang w:eastAsia="ar-SA"/>
        </w:rPr>
      </w:pPr>
    </w:p>
    <w:p w:rsidR="000F0A69" w:rsidRDefault="000F0A69" w:rsidP="000F0A69">
      <w:pPr>
        <w:rPr>
          <w:lang w:eastAsia="ar-SA"/>
        </w:rPr>
      </w:pPr>
    </w:p>
    <w:p w:rsidR="000F0A69" w:rsidRDefault="000F0A69" w:rsidP="000F0A69">
      <w:pPr>
        <w:rPr>
          <w:lang w:eastAsia="ar-SA"/>
        </w:rPr>
      </w:pPr>
    </w:p>
    <w:p w:rsidR="000F0A69" w:rsidRDefault="000F0A69" w:rsidP="000F0A69">
      <w:pPr>
        <w:rPr>
          <w:lang w:eastAsia="ar-SA"/>
        </w:rPr>
      </w:pPr>
    </w:p>
    <w:p w:rsidR="000F0A69" w:rsidRDefault="000F0A69" w:rsidP="000F0A69">
      <w:pPr>
        <w:rPr>
          <w:lang w:eastAsia="ar-SA"/>
        </w:rPr>
      </w:pPr>
    </w:p>
    <w:p w:rsidR="000F0A69" w:rsidRDefault="000F0A69" w:rsidP="000F0A69">
      <w:pPr>
        <w:rPr>
          <w:lang w:eastAsia="ar-SA"/>
        </w:rPr>
      </w:pPr>
    </w:p>
    <w:p w:rsidR="000F0A69" w:rsidRDefault="000F0A69" w:rsidP="000F0A69">
      <w:pPr>
        <w:rPr>
          <w:lang w:eastAsia="ar-SA"/>
        </w:rPr>
      </w:pPr>
    </w:p>
    <w:p w:rsidR="000F0A69" w:rsidRDefault="000F0A69" w:rsidP="000F0A69">
      <w:pPr>
        <w:rPr>
          <w:lang w:eastAsia="ar-SA"/>
        </w:rPr>
      </w:pPr>
    </w:p>
    <w:p w:rsidR="000F0A69" w:rsidRDefault="000F0A69" w:rsidP="000F0A69">
      <w:pPr>
        <w:rPr>
          <w:lang w:eastAsia="ar-SA"/>
        </w:rPr>
      </w:pPr>
    </w:p>
    <w:p w:rsidR="000F0A69" w:rsidRDefault="000F0A69" w:rsidP="000F0A69">
      <w:pPr>
        <w:rPr>
          <w:lang w:eastAsia="ar-SA"/>
        </w:rPr>
      </w:pPr>
    </w:p>
    <w:p w:rsidR="000F0A69" w:rsidRDefault="000F0A69" w:rsidP="000F0A69">
      <w:pPr>
        <w:rPr>
          <w:lang w:eastAsia="ar-SA"/>
        </w:rPr>
      </w:pPr>
    </w:p>
    <w:p w:rsidR="000F0A69" w:rsidRDefault="000F0A69" w:rsidP="000F0A69">
      <w:pPr>
        <w:rPr>
          <w:lang w:eastAsia="ar-SA"/>
        </w:rPr>
      </w:pPr>
    </w:p>
    <w:p w:rsidR="000F0A69" w:rsidRDefault="000F0A69" w:rsidP="000F0A69">
      <w:pPr>
        <w:rPr>
          <w:lang w:eastAsia="ar-SA"/>
        </w:rPr>
      </w:pPr>
    </w:p>
    <w:p w:rsidR="0032602B" w:rsidRDefault="0032602B" w:rsidP="000F0A69">
      <w:pPr>
        <w:rPr>
          <w:lang w:eastAsia="ar-SA"/>
        </w:rPr>
      </w:pPr>
    </w:p>
    <w:p w:rsidR="000F0A69" w:rsidRPr="000F0A69" w:rsidRDefault="000F0A69" w:rsidP="000F0A69">
      <w:pPr>
        <w:rPr>
          <w:lang w:eastAsia="ar-SA"/>
        </w:rPr>
      </w:pPr>
    </w:p>
    <w:p w:rsidR="00C9540E" w:rsidRDefault="00C9540E" w:rsidP="00C9540E">
      <w:pPr>
        <w:widowControl w:val="0"/>
        <w:autoSpaceDE w:val="0"/>
        <w:autoSpaceDN w:val="0"/>
        <w:adjustRightInd w:val="0"/>
        <w:spacing w:after="0"/>
        <w:contextualSpacing/>
        <w:jc w:val="right"/>
        <w:rPr>
          <w:rFonts w:ascii="Times New Roman" w:hAnsi="Times New Roman" w:cs="Times New Roman"/>
          <w:bCs/>
          <w:sz w:val="26"/>
          <w:szCs w:val="26"/>
        </w:rPr>
      </w:pPr>
      <w:r>
        <w:rPr>
          <w:rFonts w:ascii="Times New Roman" w:hAnsi="Times New Roman" w:cs="Times New Roman"/>
          <w:bCs/>
          <w:sz w:val="26"/>
          <w:szCs w:val="26"/>
        </w:rPr>
        <w:lastRenderedPageBreak/>
        <w:t>Приложение</w:t>
      </w:r>
    </w:p>
    <w:p w:rsidR="00C9540E" w:rsidRDefault="00C9540E" w:rsidP="00C9540E">
      <w:pPr>
        <w:widowControl w:val="0"/>
        <w:autoSpaceDE w:val="0"/>
        <w:autoSpaceDN w:val="0"/>
        <w:adjustRightInd w:val="0"/>
        <w:spacing w:after="0"/>
        <w:contextualSpacing/>
        <w:jc w:val="center"/>
        <w:rPr>
          <w:rFonts w:ascii="Times New Roman" w:hAnsi="Times New Roman" w:cs="Times New Roman"/>
          <w:b/>
          <w:bCs/>
          <w:sz w:val="26"/>
          <w:szCs w:val="26"/>
        </w:rPr>
      </w:pPr>
    </w:p>
    <w:p w:rsidR="00C9540E" w:rsidRDefault="00C9540E" w:rsidP="00C9540E">
      <w:pPr>
        <w:widowControl w:val="0"/>
        <w:autoSpaceDE w:val="0"/>
        <w:autoSpaceDN w:val="0"/>
        <w:adjustRightInd w:val="0"/>
        <w:spacing w:after="0"/>
        <w:contextualSpacing/>
        <w:jc w:val="center"/>
        <w:rPr>
          <w:rFonts w:ascii="Times New Roman" w:hAnsi="Times New Roman" w:cs="Times New Roman"/>
          <w:b/>
          <w:bCs/>
          <w:sz w:val="26"/>
          <w:szCs w:val="26"/>
        </w:rPr>
      </w:pPr>
      <w:r>
        <w:rPr>
          <w:rFonts w:ascii="Times New Roman" w:hAnsi="Times New Roman" w:cs="Times New Roman"/>
          <w:b/>
          <w:bCs/>
          <w:sz w:val="26"/>
          <w:szCs w:val="26"/>
        </w:rPr>
        <w:t>АДМИНИСТРАТИВНЫЙ РЕГЛАМЕНТ</w:t>
      </w:r>
    </w:p>
    <w:p w:rsidR="00C9540E" w:rsidRDefault="00C9540E" w:rsidP="00C9540E">
      <w:pPr>
        <w:widowControl w:val="0"/>
        <w:autoSpaceDE w:val="0"/>
        <w:autoSpaceDN w:val="0"/>
        <w:adjustRightInd w:val="0"/>
        <w:spacing w:after="0"/>
        <w:contextualSpacing/>
        <w:jc w:val="center"/>
        <w:rPr>
          <w:rFonts w:ascii="Times New Roman" w:hAnsi="Times New Roman" w:cs="Times New Roman"/>
          <w:b/>
          <w:bCs/>
          <w:sz w:val="26"/>
          <w:szCs w:val="26"/>
        </w:rPr>
      </w:pPr>
      <w:r>
        <w:rPr>
          <w:rFonts w:ascii="Times New Roman" w:hAnsi="Times New Roman" w:cs="Times New Roman"/>
          <w:b/>
          <w:bCs/>
          <w:sz w:val="26"/>
          <w:szCs w:val="26"/>
        </w:rPr>
        <w:t>АДМИНИСТРАЦИИ ТРОИЦКОГО СЕЛЬСКОГО ПОСЕЛЕНИЯ ЛИСКИНСКОГО МУНИЦИПАЛЬНОГО РАЙОНА ВОРОНЕЖСКОЙ ОБЛАСИ ПО ПРЕДОСТАВЛЕНИЮ  МУНИЦИПАЛЬНОЙ УСЛУГИ</w:t>
      </w:r>
    </w:p>
    <w:p w:rsidR="00C9540E" w:rsidRDefault="00C9540E" w:rsidP="00C9540E">
      <w:pPr>
        <w:widowControl w:val="0"/>
        <w:autoSpaceDE w:val="0"/>
        <w:autoSpaceDN w:val="0"/>
        <w:adjustRightInd w:val="0"/>
        <w:spacing w:after="0"/>
        <w:contextualSpacing/>
        <w:jc w:val="center"/>
        <w:rPr>
          <w:rFonts w:ascii="Times New Roman" w:hAnsi="Times New Roman" w:cs="Times New Roman"/>
          <w:b/>
          <w:bCs/>
          <w:sz w:val="26"/>
          <w:szCs w:val="26"/>
        </w:rPr>
      </w:pPr>
      <w:r>
        <w:rPr>
          <w:rFonts w:ascii="Times New Roman" w:hAnsi="Times New Roman" w:cs="Times New Roman"/>
          <w:b/>
          <w:bCs/>
          <w:sz w:val="26"/>
          <w:szCs w:val="26"/>
        </w:rPr>
        <w:t>«</w:t>
      </w:r>
      <w:r>
        <w:rPr>
          <w:rFonts w:ascii="Times New Roman" w:hAnsi="Times New Roman" w:cs="Times New Roman"/>
          <w:b/>
          <w:sz w:val="26"/>
          <w:szCs w:val="26"/>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b/>
          <w:bCs/>
          <w:sz w:val="26"/>
          <w:szCs w:val="26"/>
        </w:rPr>
        <w:t>»</w:t>
      </w:r>
    </w:p>
    <w:p w:rsidR="00C9540E" w:rsidRDefault="00C9540E" w:rsidP="00C9540E">
      <w:pPr>
        <w:widowControl w:val="0"/>
        <w:autoSpaceDE w:val="0"/>
        <w:autoSpaceDN w:val="0"/>
        <w:adjustRightInd w:val="0"/>
        <w:spacing w:after="0"/>
        <w:contextualSpacing/>
        <w:jc w:val="both"/>
        <w:rPr>
          <w:rFonts w:ascii="Times New Roman" w:hAnsi="Times New Roman" w:cs="Times New Roman"/>
          <w:sz w:val="26"/>
          <w:szCs w:val="26"/>
        </w:rPr>
      </w:pPr>
    </w:p>
    <w:p w:rsidR="00C9540E" w:rsidRDefault="00C9540E" w:rsidP="00C9540E">
      <w:pPr>
        <w:widowControl w:val="0"/>
        <w:autoSpaceDE w:val="0"/>
        <w:autoSpaceDN w:val="0"/>
        <w:adjustRightInd w:val="0"/>
        <w:spacing w:after="0"/>
        <w:contextualSpacing/>
        <w:jc w:val="center"/>
        <w:outlineLvl w:val="1"/>
        <w:rPr>
          <w:rFonts w:ascii="Times New Roman" w:hAnsi="Times New Roman" w:cs="Times New Roman"/>
          <w:sz w:val="26"/>
          <w:szCs w:val="26"/>
        </w:rPr>
      </w:pPr>
      <w:bookmarkStart w:id="0" w:name="Par41"/>
      <w:bookmarkEnd w:id="0"/>
      <w:r>
        <w:rPr>
          <w:rFonts w:ascii="Times New Roman" w:hAnsi="Times New Roman" w:cs="Times New Roman"/>
          <w:sz w:val="26"/>
          <w:szCs w:val="26"/>
        </w:rPr>
        <w:t>1. Общие положения</w:t>
      </w:r>
    </w:p>
    <w:p w:rsidR="00C9540E" w:rsidRDefault="00C9540E" w:rsidP="00C9540E">
      <w:pPr>
        <w:widowControl w:val="0"/>
        <w:autoSpaceDE w:val="0"/>
        <w:autoSpaceDN w:val="0"/>
        <w:adjustRightInd w:val="0"/>
        <w:spacing w:after="0"/>
        <w:contextualSpacing/>
        <w:jc w:val="both"/>
        <w:rPr>
          <w:rFonts w:ascii="Times New Roman" w:hAnsi="Times New Roman" w:cs="Times New Roman"/>
          <w:sz w:val="26"/>
          <w:szCs w:val="26"/>
        </w:rPr>
      </w:pPr>
    </w:p>
    <w:p w:rsidR="00C9540E" w:rsidRDefault="00C9540E" w:rsidP="00C9540E">
      <w:pPr>
        <w:numPr>
          <w:ilvl w:val="1"/>
          <w:numId w:val="1"/>
        </w:numPr>
        <w:tabs>
          <w:tab w:val="num" w:pos="142"/>
          <w:tab w:val="left" w:pos="1440"/>
          <w:tab w:val="left" w:pos="1560"/>
        </w:tabs>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Предмет регулирования административного регламента.</w:t>
      </w:r>
    </w:p>
    <w:p w:rsidR="00C9540E" w:rsidRDefault="00C9540E" w:rsidP="00C9540E">
      <w:pPr>
        <w:tabs>
          <w:tab w:val="num" w:pos="142"/>
          <w:tab w:val="left" w:pos="1440"/>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являются отношения, возникающие между заявителями, администрацией Троицкого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C9540E" w:rsidRDefault="00C9540E" w:rsidP="00C9540E">
      <w:pPr>
        <w:pStyle w:val="a3"/>
        <w:numPr>
          <w:ilvl w:val="1"/>
          <w:numId w:val="1"/>
        </w:numPr>
        <w:tabs>
          <w:tab w:val="num" w:pos="142"/>
          <w:tab w:val="left" w:pos="1440"/>
          <w:tab w:val="left" w:pos="1560"/>
        </w:tabs>
        <w:ind w:left="0" w:firstLine="709"/>
        <w:jc w:val="both"/>
        <w:rPr>
          <w:rFonts w:ascii="Times New Roman" w:hAnsi="Times New Roman" w:cs="Times New Roman"/>
          <w:sz w:val="26"/>
          <w:szCs w:val="26"/>
        </w:rPr>
      </w:pPr>
      <w:r>
        <w:rPr>
          <w:rFonts w:ascii="Times New Roman" w:hAnsi="Times New Roman" w:cs="Times New Roman"/>
          <w:sz w:val="26"/>
          <w:szCs w:val="26"/>
        </w:rPr>
        <w:t>Описание заявителей</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p>
    <w:p w:rsidR="00C9540E" w:rsidRDefault="00C9540E" w:rsidP="00C9540E">
      <w:pPr>
        <w:numPr>
          <w:ilvl w:val="1"/>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Требования к порядку информирования о предоставлении муниципальной услуги.</w:t>
      </w:r>
    </w:p>
    <w:p w:rsidR="00C9540E" w:rsidRDefault="00C9540E" w:rsidP="00C9540E">
      <w:pPr>
        <w:pStyle w:val="ConsPlusNormal0"/>
        <w:numPr>
          <w:ilvl w:val="2"/>
          <w:numId w:val="1"/>
        </w:numPr>
        <w:tabs>
          <w:tab w:val="num" w:pos="142"/>
        </w:tabs>
        <w:spacing w:line="276"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Орган, предоставляющий муниципальную услугу: администрация Троицкого сельского поселения (далее – администрация).</w:t>
      </w:r>
    </w:p>
    <w:p w:rsidR="00C9540E" w:rsidRDefault="00C9540E" w:rsidP="00C9540E">
      <w:pPr>
        <w:widowControl w:val="0"/>
        <w:tabs>
          <w:tab w:val="num" w:pos="142"/>
          <w:tab w:val="left" w:pos="1440"/>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Администрация расположена по адресу: 397949, Воронежская область, Лискинский район, село Троицкое, улица Буденного, 118а.</w:t>
      </w:r>
    </w:p>
    <w:p w:rsidR="00C9540E" w:rsidRDefault="00C9540E" w:rsidP="00C9540E">
      <w:pPr>
        <w:tabs>
          <w:tab w:val="num" w:pos="142"/>
        </w:tabs>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9540E" w:rsidRDefault="00C9540E" w:rsidP="00C9540E">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Троицкого сельского поселения, МФЦ приводятся в приложении № 1 к настоящему Административному регламенту и размещаются:</w:t>
      </w:r>
    </w:p>
    <w:p w:rsidR="00C9540E" w:rsidRDefault="00C9540E" w:rsidP="00C9540E">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sz w:val="28"/>
          <w:szCs w:val="28"/>
        </w:rPr>
      </w:pPr>
      <w:r>
        <w:rPr>
          <w:rFonts w:ascii="Times New Roman" w:hAnsi="Times New Roman" w:cs="Times New Roman"/>
          <w:sz w:val="26"/>
          <w:szCs w:val="26"/>
        </w:rPr>
        <w:t xml:space="preserve">на официальном сайте администрации в сети </w:t>
      </w:r>
      <w:r>
        <w:rPr>
          <w:rFonts w:ascii="Times New Roman" w:hAnsi="Times New Roman" w:cs="Times New Roman"/>
          <w:sz w:val="28"/>
          <w:szCs w:val="28"/>
        </w:rPr>
        <w:t>Интернет (http://</w:t>
      </w:r>
      <w:r>
        <w:rPr>
          <w:rFonts w:ascii="Times New Roman" w:hAnsi="Times New Roman" w:cs="Times New Roman"/>
          <w:sz w:val="28"/>
          <w:szCs w:val="28"/>
          <w:lang w:val="en-US"/>
        </w:rPr>
        <w:t>troickoe</w:t>
      </w:r>
      <w:r>
        <w:rPr>
          <w:rFonts w:ascii="Times New Roman" w:hAnsi="Times New Roman" w:cs="Times New Roman"/>
          <w:sz w:val="28"/>
          <w:szCs w:val="28"/>
        </w:rPr>
        <w:t>1.ru/);</w:t>
      </w:r>
    </w:p>
    <w:p w:rsidR="00C9540E" w:rsidRDefault="00C9540E" w:rsidP="00C9540E">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9540E" w:rsidRDefault="00C9540E" w:rsidP="00C9540E">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на Едином портале государственных и муниципальных услуг (функций) в сети Интернет (www.gosuslugi.ru);</w:t>
      </w:r>
    </w:p>
    <w:p w:rsidR="00C9540E" w:rsidRDefault="00C9540E" w:rsidP="00C9540E">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на официальном сайте МФЦ (mfc.vrn.ru);</w:t>
      </w:r>
    </w:p>
    <w:p w:rsidR="00C9540E" w:rsidRDefault="00C9540E" w:rsidP="00C9540E">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на информационном стенде в администрации;</w:t>
      </w:r>
    </w:p>
    <w:p w:rsidR="00C9540E" w:rsidRDefault="00C9540E" w:rsidP="00C9540E">
      <w:pPr>
        <w:numPr>
          <w:ilvl w:val="0"/>
          <w:numId w:val="2"/>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на информационном стенде в МФЦ.</w:t>
      </w:r>
    </w:p>
    <w:p w:rsidR="00C9540E" w:rsidRDefault="00C9540E" w:rsidP="00C9540E">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9540E" w:rsidRDefault="00C9540E" w:rsidP="00C9540E">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непосредственно в администрации,</w:t>
      </w:r>
    </w:p>
    <w:p w:rsidR="00C9540E" w:rsidRDefault="00C9540E" w:rsidP="00C9540E">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непосредственно в МФЦ;</w:t>
      </w:r>
    </w:p>
    <w:p w:rsidR="00C9540E" w:rsidRDefault="00C9540E" w:rsidP="00C9540E">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с использованием средств телефонной связи, средств сети Интернет.</w:t>
      </w:r>
    </w:p>
    <w:p w:rsidR="00C9540E" w:rsidRDefault="00C9540E" w:rsidP="00C9540E">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9540E" w:rsidRDefault="00C9540E" w:rsidP="00C9540E">
      <w:pPr>
        <w:tabs>
          <w:tab w:val="num" w:pos="142"/>
        </w:tabs>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9540E" w:rsidRDefault="00C9540E" w:rsidP="00C9540E">
      <w:pPr>
        <w:tabs>
          <w:tab w:val="num" w:pos="142"/>
        </w:tabs>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9540E" w:rsidRDefault="00C9540E" w:rsidP="00C9540E">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текст настоящего Административного регламента;</w:t>
      </w:r>
    </w:p>
    <w:p w:rsidR="00C9540E" w:rsidRDefault="00C9540E" w:rsidP="00C9540E">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C9540E" w:rsidRDefault="00C9540E" w:rsidP="00C9540E">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формы, образцы заявлений, иных документов.</w:t>
      </w:r>
    </w:p>
    <w:p w:rsidR="00C9540E" w:rsidRDefault="00C9540E" w:rsidP="00C9540E">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9540E" w:rsidRDefault="00C9540E" w:rsidP="00C9540E">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о порядке предоставления муниципальной услуги;</w:t>
      </w:r>
    </w:p>
    <w:p w:rsidR="00C9540E" w:rsidRDefault="00C9540E" w:rsidP="00C9540E">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о ходе предоставления муниципальной услуги;</w:t>
      </w:r>
    </w:p>
    <w:p w:rsidR="00C9540E" w:rsidRDefault="00C9540E" w:rsidP="00C9540E">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об отказе в предоставлении муниципальной услуги.</w:t>
      </w:r>
    </w:p>
    <w:p w:rsidR="00C9540E" w:rsidRDefault="00C9540E" w:rsidP="00C9540E">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C9540E" w:rsidRDefault="00C9540E" w:rsidP="00C9540E">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9540E" w:rsidRDefault="00C9540E" w:rsidP="00C9540E">
      <w:pPr>
        <w:tabs>
          <w:tab w:val="num" w:pos="142"/>
        </w:tabs>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9540E" w:rsidRDefault="00C9540E" w:rsidP="00C9540E">
      <w:pPr>
        <w:tabs>
          <w:tab w:val="num" w:pos="142"/>
        </w:tabs>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9540E" w:rsidRDefault="00C9540E" w:rsidP="00C9540E">
      <w:pPr>
        <w:autoSpaceDE w:val="0"/>
        <w:autoSpaceDN w:val="0"/>
        <w:adjustRightInd w:val="0"/>
        <w:ind w:firstLine="709"/>
        <w:jc w:val="both"/>
        <w:rPr>
          <w:rFonts w:ascii="Times New Roman" w:hAnsi="Times New Roman" w:cs="Times New Roman"/>
          <w:sz w:val="26"/>
          <w:szCs w:val="26"/>
        </w:rPr>
      </w:pPr>
    </w:p>
    <w:p w:rsidR="00C9540E" w:rsidRDefault="00C9540E" w:rsidP="00C9540E">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Pr>
          <w:rFonts w:ascii="Times New Roman" w:hAnsi="Times New Roman" w:cs="Times New Roman"/>
          <w:b/>
          <w:sz w:val="26"/>
          <w:szCs w:val="26"/>
        </w:rPr>
        <w:t>Стандарт предоставления муниципальной услуги</w:t>
      </w:r>
    </w:p>
    <w:p w:rsidR="00C9540E" w:rsidRDefault="00C9540E" w:rsidP="00C9540E">
      <w:pPr>
        <w:tabs>
          <w:tab w:val="left" w:pos="0"/>
          <w:tab w:val="left" w:pos="1440"/>
          <w:tab w:val="left" w:pos="1560"/>
        </w:tabs>
        <w:spacing w:after="0"/>
        <w:ind w:left="709"/>
        <w:contextualSpacing/>
        <w:rPr>
          <w:rFonts w:ascii="Times New Roman" w:hAnsi="Times New Roman" w:cs="Times New Roman"/>
          <w:b/>
          <w:sz w:val="26"/>
          <w:szCs w:val="26"/>
        </w:rPr>
      </w:pPr>
    </w:p>
    <w:p w:rsidR="00C9540E" w:rsidRDefault="00C9540E" w:rsidP="00C9540E">
      <w:pPr>
        <w:pStyle w:val="a3"/>
        <w:numPr>
          <w:ilvl w:val="1"/>
          <w:numId w:val="4"/>
        </w:numPr>
        <w:tabs>
          <w:tab w:val="left" w:pos="0"/>
          <w:tab w:val="left" w:pos="1440"/>
          <w:tab w:val="left" w:pos="1560"/>
        </w:tabs>
        <w:spacing w:after="0"/>
        <w:ind w:left="0" w:firstLine="709"/>
        <w:jc w:val="both"/>
        <w:rPr>
          <w:rFonts w:ascii="Times New Roman" w:hAnsi="Times New Roman" w:cs="Times New Roman"/>
          <w:b/>
          <w:sz w:val="26"/>
          <w:szCs w:val="26"/>
        </w:rPr>
      </w:pPr>
      <w:r>
        <w:rPr>
          <w:rFonts w:ascii="Times New Roman" w:hAnsi="Times New Roman" w:cs="Times New Roman"/>
          <w:sz w:val="26"/>
          <w:szCs w:val="26"/>
        </w:rPr>
        <w:t>Наименование муниципальной услуги – «Предварительное согласование предоставления земельного участка, находящегося в муниципальной собственност</w:t>
      </w:r>
      <w:r w:rsidR="0032602B">
        <w:rPr>
          <w:rFonts w:ascii="Times New Roman" w:hAnsi="Times New Roman" w:cs="Times New Roman"/>
          <w:sz w:val="26"/>
          <w:szCs w:val="26"/>
        </w:rPr>
        <w:t>и</w:t>
      </w:r>
      <w:r>
        <w:rPr>
          <w:rFonts w:ascii="Times New Roman" w:hAnsi="Times New Roman" w:cs="Times New Roman"/>
          <w:sz w:val="26"/>
          <w:szCs w:val="26"/>
        </w:rPr>
        <w:t>»</w:t>
      </w:r>
      <w:r>
        <w:rPr>
          <w:rFonts w:ascii="Times New Roman" w:hAnsi="Times New Roman" w:cs="Times New Roman"/>
          <w:b/>
          <w:bCs/>
          <w:sz w:val="26"/>
          <w:szCs w:val="26"/>
        </w:rPr>
        <w:t>.</w:t>
      </w:r>
    </w:p>
    <w:p w:rsidR="00C9540E" w:rsidRDefault="00C9540E" w:rsidP="00C9540E">
      <w:pPr>
        <w:pStyle w:val="a3"/>
        <w:numPr>
          <w:ilvl w:val="1"/>
          <w:numId w:val="4"/>
        </w:numPr>
        <w:tabs>
          <w:tab w:val="left" w:pos="0"/>
          <w:tab w:val="left" w:pos="1440"/>
          <w:tab w:val="left" w:pos="1560"/>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Наименование органа, представляющего муниципальную услугу.</w:t>
      </w:r>
    </w:p>
    <w:p w:rsidR="00C9540E" w:rsidRDefault="00C9540E" w:rsidP="00C9540E">
      <w:pPr>
        <w:pStyle w:val="a3"/>
        <w:numPr>
          <w:ilvl w:val="2"/>
          <w:numId w:val="4"/>
        </w:numPr>
        <w:tabs>
          <w:tab w:val="left" w:pos="0"/>
          <w:tab w:val="left" w:pos="1440"/>
          <w:tab w:val="left" w:pos="1560"/>
        </w:tabs>
        <w:spacing w:after="0"/>
        <w:ind w:left="0" w:firstLine="709"/>
        <w:jc w:val="both"/>
        <w:rPr>
          <w:rFonts w:ascii="Times New Roman" w:hAnsi="Times New Roman" w:cs="Times New Roman"/>
          <w:b/>
          <w:sz w:val="26"/>
          <w:szCs w:val="26"/>
        </w:rPr>
      </w:pPr>
      <w:r>
        <w:rPr>
          <w:rFonts w:ascii="Times New Roman" w:hAnsi="Times New Roman" w:cs="Times New Roman"/>
          <w:sz w:val="26"/>
          <w:szCs w:val="26"/>
        </w:rPr>
        <w:t>Орган, предоставляющий муниципальную услугу: администрация Троицкого сельского поселения.</w:t>
      </w:r>
    </w:p>
    <w:p w:rsidR="00C9540E" w:rsidRDefault="00C9540E" w:rsidP="00C9540E">
      <w:pPr>
        <w:numPr>
          <w:ilvl w:val="2"/>
          <w:numId w:val="4"/>
        </w:numPr>
        <w:tabs>
          <w:tab w:val="left" w:pos="0"/>
        </w:tabs>
        <w:autoSpaceDE w:val="0"/>
        <w:autoSpaceDN w:val="0"/>
        <w:adjustRightInd w:val="0"/>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p>
    <w:p w:rsidR="00C9540E" w:rsidRDefault="00C9540E" w:rsidP="00C9540E">
      <w:pPr>
        <w:numPr>
          <w:ilvl w:val="2"/>
          <w:numId w:val="4"/>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Pr>
          <w:rFonts w:ascii="Times New Roman" w:hAnsi="Times New Roman" w:cs="Times New Roman"/>
          <w:color w:val="000000" w:themeColor="text1"/>
          <w:sz w:val="26"/>
          <w:szCs w:val="26"/>
        </w:rPr>
        <w:lastRenderedPageBreak/>
        <w:t>являются необходимыми и обязательными для предоставления муниципальных услуг, утвержденный постановлением администрации от «</w:t>
      </w:r>
      <w:r w:rsidR="000708E8">
        <w:rPr>
          <w:rFonts w:ascii="Times New Roman" w:hAnsi="Times New Roman" w:cs="Times New Roman"/>
          <w:color w:val="000000" w:themeColor="text1"/>
          <w:sz w:val="26"/>
          <w:szCs w:val="26"/>
        </w:rPr>
        <w:t>20</w:t>
      </w:r>
      <w:r>
        <w:rPr>
          <w:rFonts w:ascii="Times New Roman" w:hAnsi="Times New Roman" w:cs="Times New Roman"/>
          <w:color w:val="000000" w:themeColor="text1"/>
          <w:sz w:val="26"/>
          <w:szCs w:val="26"/>
        </w:rPr>
        <w:t>»</w:t>
      </w:r>
      <w:r w:rsidR="000708E8">
        <w:rPr>
          <w:rFonts w:ascii="Times New Roman" w:hAnsi="Times New Roman" w:cs="Times New Roman"/>
          <w:color w:val="000000" w:themeColor="text1"/>
          <w:sz w:val="26"/>
          <w:szCs w:val="26"/>
        </w:rPr>
        <w:t xml:space="preserve"> апреля</w:t>
      </w:r>
      <w:r>
        <w:rPr>
          <w:rFonts w:ascii="Times New Roman" w:hAnsi="Times New Roman" w:cs="Times New Roman"/>
          <w:color w:val="000000" w:themeColor="text1"/>
          <w:sz w:val="26"/>
          <w:szCs w:val="26"/>
        </w:rPr>
        <w:t xml:space="preserve"> 201</w:t>
      </w:r>
      <w:r w:rsidR="000708E8">
        <w:rPr>
          <w:rFonts w:ascii="Times New Roman" w:hAnsi="Times New Roman" w:cs="Times New Roman"/>
          <w:color w:val="000000" w:themeColor="text1"/>
          <w:sz w:val="26"/>
          <w:szCs w:val="26"/>
        </w:rPr>
        <w:t>6 года  №52</w:t>
      </w:r>
      <w:r>
        <w:rPr>
          <w:rFonts w:ascii="Times New Roman" w:hAnsi="Times New Roman" w:cs="Times New Roman"/>
          <w:color w:val="000000" w:themeColor="text1"/>
          <w:sz w:val="26"/>
          <w:szCs w:val="26"/>
        </w:rPr>
        <w:t xml:space="preserve"> (в ред. от 2</w:t>
      </w:r>
      <w:r w:rsidR="000708E8">
        <w:rPr>
          <w:rFonts w:ascii="Times New Roman" w:hAnsi="Times New Roman" w:cs="Times New Roman"/>
          <w:color w:val="000000" w:themeColor="text1"/>
          <w:sz w:val="26"/>
          <w:szCs w:val="26"/>
        </w:rPr>
        <w:t>0</w:t>
      </w:r>
      <w:r>
        <w:rPr>
          <w:rFonts w:ascii="Times New Roman" w:hAnsi="Times New Roman" w:cs="Times New Roman"/>
          <w:color w:val="000000" w:themeColor="text1"/>
          <w:sz w:val="26"/>
          <w:szCs w:val="26"/>
        </w:rPr>
        <w:t>.0</w:t>
      </w:r>
      <w:r w:rsidR="000708E8">
        <w:rPr>
          <w:rFonts w:ascii="Times New Roman" w:hAnsi="Times New Roman" w:cs="Times New Roman"/>
          <w:color w:val="000000" w:themeColor="text1"/>
          <w:sz w:val="26"/>
          <w:szCs w:val="26"/>
        </w:rPr>
        <w:t>6</w:t>
      </w:r>
      <w:r>
        <w:rPr>
          <w:rFonts w:ascii="Times New Roman" w:hAnsi="Times New Roman" w:cs="Times New Roman"/>
          <w:color w:val="000000" w:themeColor="text1"/>
          <w:sz w:val="26"/>
          <w:szCs w:val="26"/>
        </w:rPr>
        <w:t>.201</w:t>
      </w:r>
      <w:r w:rsidR="000708E8">
        <w:rPr>
          <w:rFonts w:ascii="Times New Roman" w:hAnsi="Times New Roman" w:cs="Times New Roman"/>
          <w:color w:val="000000" w:themeColor="text1"/>
          <w:sz w:val="26"/>
          <w:szCs w:val="26"/>
        </w:rPr>
        <w:t>7</w:t>
      </w:r>
      <w:r>
        <w:rPr>
          <w:rFonts w:ascii="Times New Roman" w:hAnsi="Times New Roman" w:cs="Times New Roman"/>
          <w:color w:val="000000" w:themeColor="text1"/>
          <w:sz w:val="26"/>
          <w:szCs w:val="26"/>
        </w:rPr>
        <w:t xml:space="preserve"> г. № </w:t>
      </w:r>
      <w:r w:rsidR="000708E8">
        <w:rPr>
          <w:rFonts w:ascii="Times New Roman" w:hAnsi="Times New Roman" w:cs="Times New Roman"/>
          <w:color w:val="000000" w:themeColor="text1"/>
          <w:sz w:val="26"/>
          <w:szCs w:val="26"/>
        </w:rPr>
        <w:t>40</w:t>
      </w:r>
      <w:r>
        <w:rPr>
          <w:rFonts w:ascii="Times New Roman" w:hAnsi="Times New Roman" w:cs="Times New Roman"/>
          <w:color w:val="000000" w:themeColor="text1"/>
          <w:sz w:val="26"/>
          <w:szCs w:val="26"/>
        </w:rPr>
        <w:t>).</w:t>
      </w:r>
    </w:p>
    <w:p w:rsidR="00C9540E" w:rsidRDefault="00C9540E" w:rsidP="00C9540E">
      <w:pPr>
        <w:pStyle w:val="a3"/>
        <w:numPr>
          <w:ilvl w:val="1"/>
          <w:numId w:val="4"/>
        </w:numPr>
        <w:tabs>
          <w:tab w:val="left" w:pos="0"/>
          <w:tab w:val="left" w:pos="1560"/>
        </w:tabs>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Результат предоставления муниципальной услуги.</w:t>
      </w:r>
    </w:p>
    <w:p w:rsidR="00C9540E" w:rsidRDefault="00C9540E" w:rsidP="00C9540E">
      <w:pPr>
        <w:pStyle w:val="ConsPlusNormal0"/>
        <w:tabs>
          <w:tab w:val="left" w:pos="0"/>
        </w:tabs>
        <w:spacing w:line="276" w:lineRule="auto"/>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Результатом предоставления муниципальной услуги является выдача постановления администрации</w:t>
      </w:r>
      <w:r>
        <w:rPr>
          <w:rFonts w:ascii="Times New Roman" w:eastAsiaTheme="minorHAnsi" w:hAnsi="Times New Roman" w:cs="Times New Roman"/>
          <w:sz w:val="26"/>
          <w:szCs w:val="26"/>
          <w:lang w:eastAsia="en-US"/>
        </w:rPr>
        <w:t xml:space="preserve"> о предварительном согласовании предоставления земельного участка </w:t>
      </w:r>
      <w:r>
        <w:rPr>
          <w:rFonts w:ascii="Times New Roman" w:hAnsi="Times New Roman" w:cs="Times New Roman"/>
          <w:sz w:val="26"/>
          <w:szCs w:val="26"/>
        </w:rPr>
        <w:t>или</w:t>
      </w:r>
      <w:r>
        <w:rPr>
          <w:rFonts w:ascii="Times New Roman" w:eastAsiaTheme="minorHAnsi" w:hAnsi="Times New Roman" w:cs="Times New Roman"/>
          <w:sz w:val="26"/>
          <w:szCs w:val="26"/>
          <w:lang w:eastAsia="en-US"/>
        </w:rPr>
        <w:t xml:space="preserve"> об отказе в предварительном согласовании предоставления земельного участка.</w:t>
      </w:r>
    </w:p>
    <w:p w:rsidR="00C9540E" w:rsidRDefault="00C9540E" w:rsidP="00C9540E">
      <w:pPr>
        <w:tabs>
          <w:tab w:val="num" w:pos="142"/>
          <w:tab w:val="left" w:pos="1440"/>
          <w:tab w:val="left" w:pos="1560"/>
        </w:tabs>
        <w:autoSpaceDE w:val="0"/>
        <w:autoSpaceDN w:val="0"/>
        <w:adjustRightInd w:val="0"/>
        <w:spacing w:after="0"/>
        <w:ind w:firstLine="709"/>
        <w:contextualSpacing/>
        <w:jc w:val="both"/>
        <w:rPr>
          <w:rFonts w:ascii="Times New Roman" w:eastAsiaTheme="minorHAnsi" w:hAnsi="Times New Roman" w:cs="Times New Roman"/>
          <w:sz w:val="26"/>
          <w:szCs w:val="26"/>
          <w:lang w:eastAsia="en-US"/>
        </w:rPr>
      </w:pPr>
      <w:r>
        <w:rPr>
          <w:rFonts w:ascii="Times New Roman" w:hAnsi="Times New Roman" w:cs="Times New Roman"/>
          <w:sz w:val="26"/>
          <w:szCs w:val="26"/>
        </w:rPr>
        <w:t>2.4.Срок предоставления муниципальной услуги.</w:t>
      </w:r>
    </w:p>
    <w:p w:rsidR="00C9540E" w:rsidRDefault="00C9540E" w:rsidP="00C9540E">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2.4.1. Срок предоставления муниципальной услуги не должен превышать </w:t>
      </w:r>
      <w:r>
        <w:rPr>
          <w:rFonts w:ascii="Times New Roman" w:eastAsiaTheme="minorHAnsi" w:hAnsi="Times New Roman" w:cs="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Pr>
          <w:rFonts w:ascii="Times New Roman" w:hAnsi="Times New Roman" w:cs="Times New Roman"/>
          <w:sz w:val="26"/>
          <w:szCs w:val="26"/>
        </w:rPr>
        <w:t xml:space="preserve"> с приложением документов, необходимых для предоставления муниципальной услуги.</w:t>
      </w:r>
    </w:p>
    <w:p w:rsidR="00C9540E" w:rsidRDefault="00C9540E" w:rsidP="00C9540E">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2.4.1.1. Сроки исполнения административных процедур при рассмотрении </w:t>
      </w:r>
      <w:r>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Pr>
          <w:rFonts w:ascii="Times New Roman" w:hAnsi="Times New Roman" w:cs="Times New Roman"/>
          <w:sz w:val="26"/>
          <w:szCs w:val="26"/>
        </w:rPr>
        <w:t xml:space="preserve"> (за исключением заявления </w:t>
      </w:r>
      <w:r>
        <w:rPr>
          <w:rFonts w:ascii="Times New Roman" w:eastAsiaTheme="minorHAnsi" w:hAnsi="Times New Roman" w:cs="Times New Roman"/>
          <w:sz w:val="26"/>
          <w:szCs w:val="26"/>
          <w:lang w:eastAsia="en-US"/>
        </w:rPr>
        <w:t>о предварительном согласовании предоставления земельного участка д</w:t>
      </w:r>
      <w:r>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C9540E" w:rsidRDefault="00C9540E" w:rsidP="00C9540E">
      <w:pPr>
        <w:pStyle w:val="ConsPlusNormal0"/>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Pr>
          <w:rFonts w:ascii="Times New Roman" w:eastAsiaTheme="minorHAnsi" w:hAnsi="Times New Roman" w:cs="Times New Roman"/>
          <w:sz w:val="26"/>
          <w:szCs w:val="26"/>
          <w:lang w:eastAsia="en-US"/>
        </w:rPr>
        <w:t>с</w:t>
      </w:r>
      <w:r>
        <w:rPr>
          <w:rFonts w:ascii="Times New Roman" w:hAnsi="Times New Roman" w:cs="Times New Roman"/>
          <w:sz w:val="26"/>
          <w:szCs w:val="26"/>
        </w:rPr>
        <w:t>оставляет 10 дней.</w:t>
      </w:r>
    </w:p>
    <w:p w:rsidR="00C9540E" w:rsidRDefault="00C9540E" w:rsidP="00C9540E">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6"/>
          <w:szCs w:val="26"/>
          <w:lang w:eastAsia="en-US"/>
        </w:rPr>
      </w:pPr>
      <w:r>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C9540E" w:rsidRDefault="00C9540E" w:rsidP="00C9540E">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2.4.1.2. Сроки исполнения административных процедур при рассмотрении </w:t>
      </w:r>
      <w:r>
        <w:rPr>
          <w:rFonts w:ascii="Times New Roman" w:eastAsiaTheme="minorHAnsi" w:hAnsi="Times New Roman" w:cs="Times New Roman"/>
          <w:sz w:val="26"/>
          <w:szCs w:val="26"/>
          <w:lang w:eastAsia="en-US"/>
        </w:rPr>
        <w:lastRenderedPageBreak/>
        <w:t>заявления о предварительном согласовании предоставления земельного участка</w:t>
      </w:r>
      <w:r>
        <w:rPr>
          <w:rFonts w:ascii="Times New Roman" w:hAnsi="Times New Roman" w:cs="Times New Roman"/>
          <w:sz w:val="26"/>
          <w:szCs w:val="26"/>
        </w:rPr>
        <w:t xml:space="preserve">, </w:t>
      </w:r>
      <w:r>
        <w:rPr>
          <w:rFonts w:ascii="Times New Roman" w:eastAsiaTheme="minorHAnsi" w:hAnsi="Times New Roman" w:cs="Times New Roman"/>
          <w:sz w:val="26"/>
          <w:szCs w:val="26"/>
          <w:lang w:eastAsia="en-US"/>
        </w:rPr>
        <w:t>д</w:t>
      </w:r>
      <w:r>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C9540E" w:rsidRDefault="00C9540E" w:rsidP="00C9540E">
      <w:pPr>
        <w:pStyle w:val="ConsPlusNormal0"/>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Pr>
          <w:rFonts w:ascii="Times New Roman" w:eastAsiaTheme="minorHAnsi" w:hAnsi="Times New Roman" w:cs="Times New Roman"/>
          <w:sz w:val="26"/>
          <w:szCs w:val="26"/>
          <w:lang w:eastAsia="en-US"/>
        </w:rPr>
        <w:t>с</w:t>
      </w:r>
      <w:r>
        <w:rPr>
          <w:rFonts w:ascii="Times New Roman" w:hAnsi="Times New Roman" w:cs="Times New Roman"/>
          <w:sz w:val="26"/>
          <w:szCs w:val="26"/>
        </w:rPr>
        <w:t>оставляет 10 дней.</w:t>
      </w:r>
    </w:p>
    <w:p w:rsidR="00C9540E" w:rsidRDefault="00C9540E" w:rsidP="00C9540E">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6"/>
          <w:szCs w:val="26"/>
          <w:lang w:eastAsia="en-US"/>
        </w:rPr>
      </w:pPr>
      <w:r>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C9540E" w:rsidRDefault="00C9540E" w:rsidP="00C9540E">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Pr>
          <w:rFonts w:ascii="Times New Roman" w:eastAsiaTheme="minorHAnsi" w:hAnsi="Times New Roman" w:cs="Times New Roman"/>
          <w:sz w:val="26"/>
          <w:szCs w:val="26"/>
          <w:lang w:eastAsia="en-US"/>
        </w:rPr>
        <w:t xml:space="preserve">, </w:t>
      </w:r>
      <w:r>
        <w:rPr>
          <w:rFonts w:ascii="Times New Roman" w:hAnsi="Times New Roman" w:cs="Times New Roman"/>
          <w:sz w:val="26"/>
          <w:szCs w:val="26"/>
        </w:rPr>
        <w:t>в порядке, установленном для опубликования муниципальных правовых актов уставом Троицкого сельского поселения по месту нахождения земельного участка и размещению извещения на официальном сайте администрации Троицкого сельского поселения в информационно-телекоммуникационной сети Интернет (http://</w:t>
      </w:r>
      <w:r>
        <w:rPr>
          <w:rFonts w:ascii="Times New Roman" w:hAnsi="Times New Roman" w:cs="Times New Roman"/>
          <w:sz w:val="26"/>
          <w:szCs w:val="26"/>
          <w:lang w:val="en-US"/>
        </w:rPr>
        <w:t>troickoe</w:t>
      </w:r>
      <w:r>
        <w:rPr>
          <w:rFonts w:ascii="Times New Roman" w:hAnsi="Times New Roman" w:cs="Times New Roman"/>
          <w:sz w:val="26"/>
          <w:szCs w:val="26"/>
        </w:rPr>
        <w:t>1.ru/) или подготовке постановления администрации об отказе в предварительном согласовании предоставления земельного участка – 4 дня.</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Pr>
          <w:rFonts w:ascii="Times New Roman" w:hAnsi="Times New Roman" w:cs="Times New Roman"/>
          <w:sz w:val="26"/>
          <w:szCs w:val="26"/>
        </w:rPr>
        <w:lastRenderedPageBreak/>
        <w:t>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9540E" w:rsidRDefault="00C9540E" w:rsidP="00C9540E">
      <w:pPr>
        <w:numPr>
          <w:ilvl w:val="1"/>
          <w:numId w:val="5"/>
        </w:numPr>
        <w:tabs>
          <w:tab w:val="left" w:pos="1440"/>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Правовые основы для предоставления муниципальной услуги.</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Предоставление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с:</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C9540E" w:rsidRDefault="00C9540E" w:rsidP="00C9540E">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Pr>
          <w:rFonts w:ascii="Times New Roman" w:hAnsi="Times New Roman" w:cs="Times New Roman"/>
          <w:sz w:val="26"/>
          <w:szCs w:val="26"/>
          <w:lang w:val="en-US"/>
        </w:rPr>
        <w:t>N</w:t>
      </w:r>
      <w:r>
        <w:rPr>
          <w:rFonts w:ascii="Times New Roman" w:hAnsi="Times New Roman" w:cs="Times New Roman"/>
          <w:sz w:val="26"/>
          <w:szCs w:val="26"/>
        </w:rPr>
        <w:t xml:space="preserve"> 14-ФЗ (</w:t>
      </w:r>
      <w:r>
        <w:rPr>
          <w:rFonts w:ascii="Times New Roman" w:eastAsiaTheme="minorHAnsi" w:hAnsi="Times New Roman" w:cs="Times New Roman"/>
          <w:sz w:val="26"/>
          <w:szCs w:val="26"/>
          <w:lang w:eastAsia="en-US"/>
        </w:rPr>
        <w:t>«Собрание законодательства РФ», 29.01.1996, N 5, ст. 410,</w:t>
      </w:r>
      <w:r>
        <w:rPr>
          <w:rFonts w:ascii="Times New Roman" w:hAnsi="Times New Roman" w:cs="Times New Roman"/>
          <w:sz w:val="26"/>
          <w:szCs w:val="26"/>
        </w:rPr>
        <w:t>»Российская газета», N 23, 06.02.1996, N 24, 07.02.1996, N 25, 08.02.1996, N 27, 10.02.1996);</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Законом Воронежской области от 13.05.2008 N 25-ОЗ «О регулировании </w:t>
      </w:r>
      <w:r>
        <w:rPr>
          <w:rFonts w:ascii="Times New Roman" w:hAnsi="Times New Roman" w:cs="Times New Roman"/>
          <w:sz w:val="26"/>
          <w:szCs w:val="26"/>
        </w:rPr>
        <w:lastRenderedPageBreak/>
        <w:t>земельных отношений на территории Воронежской области» («Молодой коммунар», 20.05.2008, N 52; «Собрание законодательства Воронежской области», 01.07.2008, N 5, ст. 148);</w:t>
      </w:r>
    </w:p>
    <w:p w:rsidR="00C9540E" w:rsidRDefault="00C9540E" w:rsidP="00C9540E">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C9540E" w:rsidRDefault="00C9540E" w:rsidP="00C9540E">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Уставом Троицкого сельского поселения Лискинского муниципального района Воронежской области;</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 иными действующими в данной сфере нормативными правовыми актами.</w:t>
      </w:r>
    </w:p>
    <w:p w:rsidR="00C9540E" w:rsidRDefault="00C9540E" w:rsidP="00C9540E">
      <w:pPr>
        <w:widowControl w:val="0"/>
        <w:autoSpaceDE w:val="0"/>
        <w:autoSpaceDN w:val="0"/>
        <w:adjustRightInd w:val="0"/>
        <w:spacing w:after="0"/>
        <w:ind w:firstLine="709"/>
        <w:contextualSpacing/>
        <w:jc w:val="both"/>
        <w:outlineLvl w:val="2"/>
        <w:rPr>
          <w:rFonts w:ascii="Times New Roman" w:hAnsi="Times New Roman" w:cs="Times New Roman"/>
          <w:sz w:val="26"/>
          <w:szCs w:val="26"/>
        </w:rPr>
      </w:pPr>
      <w:r>
        <w:rPr>
          <w:rFonts w:ascii="Times New Roman" w:hAnsi="Times New Roman" w:cs="Times New Roman"/>
          <w:sz w:val="26"/>
          <w:szCs w:val="26"/>
        </w:rPr>
        <w:t>2.6. Исчерпывающий перечень документов, необходимых для предоставления муниципальной услуги</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9540E" w:rsidRDefault="00C9540E" w:rsidP="00C9540E">
      <w:pPr>
        <w:spacing w:after="0"/>
        <w:ind w:firstLine="709"/>
        <w:contextualSpacing/>
        <w:rPr>
          <w:rFonts w:ascii="Times New Roman" w:hAnsi="Times New Roman" w:cs="Times New Roman"/>
          <w:sz w:val="26"/>
          <w:szCs w:val="26"/>
        </w:rPr>
      </w:pPr>
      <w:r>
        <w:rPr>
          <w:rFonts w:ascii="Times New Roman" w:hAnsi="Times New Roman" w:cs="Times New Roman"/>
          <w:sz w:val="26"/>
          <w:szCs w:val="26"/>
        </w:rPr>
        <w:t>1) заявление о предварительном согласовании предоставления земельного участка.</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В заявлении о предварительном согласовании предоставления земельного участка указываются:</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цель использования земельного участка;</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почтовый адрес и (или) адрес электронной почты для связи с заявителем.</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Образец заявления приведен в приложении N 2 к настоящему Административному регламенту.</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Заявление на бумажном носителе представляется:</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посредством почтового отправления;</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при личном обращении заявителя либо его законного представителя.</w:t>
      </w:r>
    </w:p>
    <w:p w:rsidR="00C9540E" w:rsidRDefault="00C9540E" w:rsidP="00C9540E">
      <w:pPr>
        <w:pStyle w:val="ConsPlusNormal0"/>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
    <w:p w:rsidR="00C9540E" w:rsidRDefault="00C9540E" w:rsidP="00C9540E">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C9540E" w:rsidRDefault="00C9540E" w:rsidP="00C9540E">
      <w:pPr>
        <w:pStyle w:val="a3"/>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9540E" w:rsidRDefault="00C9540E" w:rsidP="00C9540E">
      <w:pPr>
        <w:pStyle w:val="a3"/>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C9540E" w:rsidRDefault="00C9540E" w:rsidP="00C9540E">
      <w:pPr>
        <w:pStyle w:val="a3"/>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C9540E" w:rsidRDefault="00C9540E" w:rsidP="00C9540E">
      <w:pPr>
        <w:pStyle w:val="a3"/>
        <w:numPr>
          <w:ilvl w:val="0"/>
          <w:numId w:val="6"/>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в виде электронного документа, который направляется заявителю посредством электронной почты.</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электронной подписью заявителя (представителя заявителя);</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лица, действующего от имени юридического лица без доверенности;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w:t>
      </w:r>
      <w:r>
        <w:rPr>
          <w:rFonts w:ascii="Times New Roman" w:hAnsi="Times New Roman" w:cs="Times New Roman"/>
          <w:sz w:val="26"/>
          <w:szCs w:val="26"/>
        </w:rPr>
        <w:lastRenderedPageBreak/>
        <w:t>безвозмездное пользование указанной организации для ведения огородничества или садоводства.</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 пункта 2 статьи 39.3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договор о комплексном освоении территории;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2 пункта 2 статьи 39.3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 подтверждающий членство заявителя в некоммерческой организации;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решение органа некоммерческой организации о распределении испрашиваемого земельного участка;</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3 пункта 2 статьи 39.3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документ, подтверждающий членство заявителя в некоммерческой организации;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4 пункта 2 статьи 39.3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5 пункта 2 статьи 39.3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решение органа юридического лица о приобретении земельного участка, относящегося к имуществу общего пользования;</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6 пункта 2 статьи 39.3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7 пункта 2 статьи 39.3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а) документы, удостоверяющие (устанавливающие) права заявителя на </w:t>
      </w:r>
      <w:r>
        <w:rPr>
          <w:rFonts w:ascii="Times New Roman" w:hAnsi="Times New Roman" w:cs="Times New Roman"/>
          <w:sz w:val="26"/>
          <w:szCs w:val="26"/>
        </w:rPr>
        <w:lastRenderedPageBreak/>
        <w:t>испрашиваемый земельный участок, если право на такой земельный участок не зарегистрировано в ЕГРП;</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 статьи 39.5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договор о развитии застроенной территории;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2 статьи 39.5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3 статьи 39.5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решение органа некоммерческой организации о приобретении земельного участка;</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6 статьи 39.5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подтверждающие условия предоставления земельных участков в соответствии с законодательством Воронежской области;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7 статьи 39.5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8 статьи 39.5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подтверждающие право на приобретение земельного участка, установленные законом Воронежской области;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4 пункта 2 статьи 39.6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договор, соглашение или иной документ, предусматривающий выполнение международных обязательств;</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5 пункта 2 статьи 39.6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решение, на основании которого образован испрашиваемый земельный участок, принятое до  1 марта 2015;</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в) при подаче заявления о предоставлении земельного участка, находящегося в муниципальной собственности, предоставленного для комплексного освоения </w:t>
      </w:r>
      <w:r>
        <w:rPr>
          <w:rFonts w:ascii="Times New Roman" w:hAnsi="Times New Roman" w:cs="Times New Roman"/>
          <w:sz w:val="26"/>
          <w:szCs w:val="26"/>
        </w:rPr>
        <w:lastRenderedPageBreak/>
        <w:t>территории лицу, с которым был заключен договор аренды такого земельного участка: договор о комплексном освоении территории;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6 пункта 2 статьи 39.6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договор о комплексном освоении территории;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договор, подтверждающий членство заявителя в некоммерческой организации;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7 пункта 2 статьи 39.6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документ, подтверждающий членство заявителя в некоммерческой организации;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8 пункта 2 статьи 39.6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решение органа некоммерческой организации о приобретении земельного участка;</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9 пункта 2 статьи 39.6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10 пункта 2 статьи 39.6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11 пункта 2 статьи 39.6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а) документы, удостоверяющие (устанавливающие) права заявителя на испрашиваемый земельный участок, если право на такой земельный участок не </w:t>
      </w:r>
      <w:r>
        <w:rPr>
          <w:rFonts w:ascii="Times New Roman" w:hAnsi="Times New Roman" w:cs="Times New Roman"/>
          <w:sz w:val="26"/>
          <w:szCs w:val="26"/>
        </w:rPr>
        <w:lastRenderedPageBreak/>
        <w:t>зарегистрировано в ЕГРП;</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13 пункта 2 статьи 39.6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договор о развитии застроенной территории;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13.1. пункта 2 статьи 39.6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договор об освоении территории в целях строительства жилья экономического класса;</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договор о комплексном освоении территории в целях строительства жилья экономического класса;</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 14 пункта 2 статьи 39.6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15 пункта 2 статьи 39.6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решение о предварительном согласовании предоставления земельного участка, если такое решение принято иным уполномоченным органом;</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16 пункта 2 статьи 39.6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18 пункта 2 статьи 39.6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 подтверждающий право заявителя на предоставление земельного участка в собственность без проведения торгов;</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23 пункта 2 статьи 39.6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концессионное соглашение;</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23.1 пункта 2 статьи 39.6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договор об освоении территории в целях строительства и эксплуатации наемного дома коммерческого использования;</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-подпунктом 32 пункта 2 статьи 39.6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статьей 39.9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подтверждающие право заявителя на предоставление земельного участка в соответствии с целями его использования;</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 пункта 2 статьи 39.10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 подтверждающий право заявителя на предоставление земельного участка в соответствии с целями его использования;</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3 пункта 2 статьи 39.10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4 пункта 2 статьи 39.10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а) договор безвозмездного пользования зданием, сооружением, если право на </w:t>
      </w:r>
      <w:r>
        <w:rPr>
          <w:rFonts w:ascii="Times New Roman" w:hAnsi="Times New Roman" w:cs="Times New Roman"/>
          <w:sz w:val="26"/>
          <w:szCs w:val="26"/>
        </w:rPr>
        <w:lastRenderedPageBreak/>
        <w:t>такое здание, сооружение не зарегистрировано в ЕГРП;</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5 части 2 статьи 39.10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8 части 2 статьи 39.10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договор найма служебного жилого помещения;</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12 пункта 2 статьи 39.10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15 пункта 2 статьи 39.10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решение Воронежской области о создании некоммерческой организации;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подпунктом 16 пункта 2 статьи 39.10 ЗК РФ:</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выписка из ЕГРП о зарегистрированных правах на указанный в заявлении земельный участок или уведомление об отсутствии в ЕГРП запрашиваемых сведений о </w:t>
      </w:r>
      <w:r>
        <w:rPr>
          <w:rFonts w:ascii="Times New Roman" w:hAnsi="Times New Roman" w:cs="Times New Roman"/>
          <w:sz w:val="26"/>
          <w:szCs w:val="26"/>
        </w:rPr>
        <w:lastRenderedPageBreak/>
        <w:t>зарегистрированных правах на указанный в заявлении земельный участок;</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утвержденный проект межевания территории;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утвержденный проект планировки территории.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Названные документы находятся в распоряжении администрации Троицкого поселения (органа предоставляющего муниципальную услугу).</w:t>
      </w:r>
    </w:p>
    <w:p w:rsidR="00C9540E" w:rsidRDefault="00C9540E" w:rsidP="00C9540E">
      <w:pPr>
        <w:pStyle w:val="ConsPlusNormal0"/>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 указ или распоряжение Президента Российской Федерации, в случае предоставления </w:t>
      </w:r>
      <w:r>
        <w:rPr>
          <w:rFonts w:ascii="Times New Roman" w:eastAsiaTheme="minorHAnsi"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p>
    <w:p w:rsidR="00C9540E" w:rsidRDefault="00C9540E" w:rsidP="00C9540E">
      <w:pPr>
        <w:tabs>
          <w:tab w:val="left" w:pos="0"/>
        </w:tabs>
        <w:autoSpaceDE w:val="0"/>
        <w:autoSpaceDN w:val="0"/>
        <w:adjustRightInd w:val="0"/>
        <w:spacing w:after="0"/>
        <w:ind w:firstLine="709"/>
        <w:contextualSpacing/>
        <w:jc w:val="both"/>
        <w:rPr>
          <w:rFonts w:ascii="Times New Roman" w:eastAsiaTheme="minorHAnsi" w:hAnsi="Times New Roman" w:cs="Times New Roman"/>
          <w:sz w:val="26"/>
          <w:szCs w:val="26"/>
          <w:lang w:eastAsia="en-US"/>
        </w:rPr>
      </w:pPr>
      <w:r>
        <w:rPr>
          <w:rFonts w:ascii="Times New Roman" w:hAnsi="Times New Roman" w:cs="Times New Roman"/>
          <w:sz w:val="26"/>
          <w:szCs w:val="26"/>
        </w:rPr>
        <w:t>Данные документы запрашиваются в рамках межведомственного взаимодействия.</w:t>
      </w:r>
    </w:p>
    <w:p w:rsidR="00C9540E" w:rsidRDefault="00C9540E" w:rsidP="00C9540E">
      <w:pPr>
        <w:pStyle w:val="ConsPlusNormal0"/>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 распоряжение Правительства Российской Федерации в случае предоставления </w:t>
      </w:r>
      <w:r>
        <w:rPr>
          <w:rFonts w:ascii="Times New Roman" w:eastAsiaTheme="minorHAnsi"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9540E" w:rsidRDefault="00C9540E" w:rsidP="00C9540E">
      <w:pPr>
        <w:tabs>
          <w:tab w:val="left" w:pos="0"/>
        </w:tabs>
        <w:autoSpaceDE w:val="0"/>
        <w:autoSpaceDN w:val="0"/>
        <w:adjustRightInd w:val="0"/>
        <w:spacing w:after="0"/>
        <w:ind w:firstLine="709"/>
        <w:contextualSpacing/>
        <w:jc w:val="both"/>
        <w:rPr>
          <w:rFonts w:ascii="Times New Roman" w:eastAsiaTheme="minorHAnsi" w:hAnsi="Times New Roman" w:cs="Times New Roman"/>
          <w:sz w:val="26"/>
          <w:szCs w:val="26"/>
          <w:highlight w:val="red"/>
          <w:lang w:eastAsia="en-US"/>
        </w:rPr>
      </w:pPr>
      <w:r>
        <w:rPr>
          <w:rFonts w:ascii="Times New Roman" w:hAnsi="Times New Roman" w:cs="Times New Roman"/>
          <w:sz w:val="26"/>
          <w:szCs w:val="26"/>
        </w:rPr>
        <w:t>Данные документы запрашиваются в рамках межведомственного взаимодействия.</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Запрещается требовать от заявителя:</w:t>
      </w:r>
    </w:p>
    <w:p w:rsidR="00C9540E" w:rsidRDefault="00C9540E" w:rsidP="00C9540E">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540E" w:rsidRDefault="00C9540E" w:rsidP="00C9540E">
      <w:pPr>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Троицкого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C9540E" w:rsidRDefault="00C9540E" w:rsidP="00C9540E">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C9540E" w:rsidRDefault="00C9540E" w:rsidP="00C9540E">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C9540E" w:rsidRDefault="00C9540E" w:rsidP="00C9540E">
      <w:pPr>
        <w:tabs>
          <w:tab w:val="num" w:pos="142"/>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заявление не соответствует требованиям пункта 2.6.1. настоящего Административного регламента;</w:t>
      </w:r>
    </w:p>
    <w:p w:rsidR="00C9540E" w:rsidRDefault="00C9540E" w:rsidP="00C9540E">
      <w:pPr>
        <w:tabs>
          <w:tab w:val="num" w:pos="142"/>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подано в иной уполномоченный орган;</w:t>
      </w:r>
    </w:p>
    <w:p w:rsidR="00C9540E" w:rsidRDefault="00C9540E" w:rsidP="00C9540E">
      <w:pPr>
        <w:tabs>
          <w:tab w:val="num" w:pos="142"/>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C9540E" w:rsidRDefault="00C9540E" w:rsidP="00C9540E">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Заявителю указываются причины возврата заявления о предварительном согласовании предоставления земельного участка.</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9540E" w:rsidRDefault="00C9540E" w:rsidP="00C9540E">
      <w:pPr>
        <w:pStyle w:val="a3"/>
        <w:numPr>
          <w:ilvl w:val="1"/>
          <w:numId w:val="8"/>
        </w:numPr>
        <w:tabs>
          <w:tab w:val="left" w:pos="1440"/>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C9540E" w:rsidRDefault="00C9540E" w:rsidP="00C9540E">
      <w:pPr>
        <w:pStyle w:val="a3"/>
        <w:numPr>
          <w:ilvl w:val="1"/>
          <w:numId w:val="8"/>
        </w:numPr>
        <w:tabs>
          <w:tab w:val="num" w:pos="0"/>
          <w:tab w:val="left" w:pos="1440"/>
          <w:tab w:val="left" w:pos="1560"/>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Размер платы, взимаемой с заявителя при предоставлении муниципальной услуги.</w:t>
      </w:r>
    </w:p>
    <w:p w:rsidR="00C9540E" w:rsidRDefault="00C9540E" w:rsidP="00C9540E">
      <w:pPr>
        <w:tabs>
          <w:tab w:val="num" w:pos="0"/>
          <w:tab w:val="num" w:pos="792"/>
          <w:tab w:val="left" w:pos="1440"/>
          <w:tab w:val="left" w:pos="1560"/>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Муниципальная услуга предоставляется на безвозмездной основе. </w:t>
      </w:r>
    </w:p>
    <w:p w:rsidR="00C9540E" w:rsidRDefault="00C9540E" w:rsidP="00C9540E">
      <w:pPr>
        <w:pStyle w:val="a3"/>
        <w:numPr>
          <w:ilvl w:val="1"/>
          <w:numId w:val="8"/>
        </w:numPr>
        <w:tabs>
          <w:tab w:val="num" w:pos="0"/>
          <w:tab w:val="left" w:pos="1440"/>
          <w:tab w:val="left" w:pos="1560"/>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9540E" w:rsidRDefault="00C9540E" w:rsidP="00C9540E">
      <w:pPr>
        <w:tabs>
          <w:tab w:val="num" w:pos="0"/>
        </w:tabs>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C9540E" w:rsidRDefault="00C9540E" w:rsidP="00C9540E">
      <w:pPr>
        <w:tabs>
          <w:tab w:val="num" w:pos="0"/>
        </w:tabs>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C9540E" w:rsidRDefault="00C9540E" w:rsidP="00C9540E">
      <w:pPr>
        <w:numPr>
          <w:ilvl w:val="1"/>
          <w:numId w:val="8"/>
        </w:numPr>
        <w:tabs>
          <w:tab w:val="num" w:pos="1155"/>
          <w:tab w:val="left" w:pos="1560"/>
        </w:tabs>
        <w:spacing w:after="0"/>
        <w:ind w:left="0" w:firstLine="709"/>
        <w:contextualSpacing/>
        <w:jc w:val="both"/>
        <w:rPr>
          <w:rFonts w:ascii="Times New Roman" w:hAnsi="Times New Roman" w:cs="Times New Roman"/>
          <w:sz w:val="26"/>
          <w:szCs w:val="26"/>
        </w:rPr>
      </w:pPr>
      <w:r>
        <w:rPr>
          <w:rFonts w:ascii="Times New Roman" w:hAnsi="Times New Roman" w:cs="Times New Roman"/>
          <w:sz w:val="26"/>
          <w:szCs w:val="26"/>
        </w:rPr>
        <w:t>Срок регистрации запроса заявителя о предоставлении муниципальной услуги.</w:t>
      </w:r>
    </w:p>
    <w:p w:rsidR="00C9540E" w:rsidRDefault="00C9540E" w:rsidP="00C9540E">
      <w:pPr>
        <w:tabs>
          <w:tab w:val="num" w:pos="1155"/>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9540E" w:rsidRDefault="00C9540E" w:rsidP="00C9540E">
      <w:pPr>
        <w:numPr>
          <w:ilvl w:val="1"/>
          <w:numId w:val="8"/>
        </w:numPr>
        <w:tabs>
          <w:tab w:val="num" w:pos="1155"/>
          <w:tab w:val="left" w:pos="1560"/>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t>Требования к помещениям, в которых предоставляется муниципальная услуга.</w:t>
      </w:r>
    </w:p>
    <w:p w:rsidR="00C9540E" w:rsidRDefault="00C9540E" w:rsidP="00C9540E">
      <w:pPr>
        <w:numPr>
          <w:ilvl w:val="2"/>
          <w:numId w:val="8"/>
        </w:numPr>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Прием граждан осуществляется в специально выделенных для предоставления муниципальных услуг помещениях.</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У входа в каждое помещение размещается табличка с наименованием помещения (зал ожидания, приема/выдачи документов и т.д.).</w:t>
      </w:r>
    </w:p>
    <w:p w:rsidR="00C9540E" w:rsidRDefault="00C9540E" w:rsidP="00C9540E">
      <w:pPr>
        <w:numPr>
          <w:ilvl w:val="2"/>
          <w:numId w:val="9"/>
        </w:numPr>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Доступ заявителей к парковочным местам является бесплатным.</w:t>
      </w:r>
    </w:p>
    <w:p w:rsidR="00C9540E" w:rsidRDefault="00C9540E" w:rsidP="00C9540E">
      <w:pPr>
        <w:numPr>
          <w:ilvl w:val="2"/>
          <w:numId w:val="9"/>
        </w:numPr>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9540E" w:rsidRDefault="00C9540E" w:rsidP="00C9540E">
      <w:pPr>
        <w:numPr>
          <w:ilvl w:val="2"/>
          <w:numId w:val="9"/>
        </w:numPr>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lastRenderedPageBreak/>
        <w:t>- информационными стендами, на которых размещается визуальная и текстовая информация;</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стульями и столами для оформления документов.</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К информационным стендам должна быть обеспечена возможность свободного доступа граждан.</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режим работы органов, предоставляющих муниципальную услугу;</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графики личного приема граждан уполномоченными должностными лицами;</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образцы оформления документов.</w:t>
      </w:r>
    </w:p>
    <w:p w:rsidR="00C9540E" w:rsidRDefault="00C9540E" w:rsidP="00C9540E">
      <w:pPr>
        <w:numPr>
          <w:ilvl w:val="2"/>
          <w:numId w:val="9"/>
        </w:numPr>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FB1E0D" w:rsidRDefault="00FB1E0D" w:rsidP="00C9540E">
      <w:pPr>
        <w:autoSpaceDE w:val="0"/>
        <w:autoSpaceDN w:val="0"/>
        <w:adjustRightInd w:val="0"/>
        <w:spacing w:after="0"/>
        <w:ind w:firstLine="709"/>
        <w:jc w:val="both"/>
        <w:rPr>
          <w:rFonts w:ascii="Times New Roman" w:hAnsi="Times New Roman" w:cs="Times New Roman"/>
          <w:sz w:val="26"/>
          <w:szCs w:val="26"/>
        </w:rPr>
      </w:pPr>
    </w:p>
    <w:p w:rsidR="00FB1E0D" w:rsidRPr="00FB1E0D" w:rsidRDefault="00FB1E0D" w:rsidP="00FB1E0D">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8"/>
          <w:szCs w:val="28"/>
        </w:rPr>
        <w:t xml:space="preserve">        </w:t>
      </w:r>
      <w:r w:rsidRPr="00FB1E0D">
        <w:rPr>
          <w:rFonts w:ascii="Times New Roman" w:hAnsi="Times New Roman" w:cs="Times New Roman"/>
          <w:bCs/>
          <w:sz w:val="26"/>
          <w:szCs w:val="26"/>
        </w:rPr>
        <w:t>2.12.6.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B1E0D" w:rsidRPr="00FB1E0D" w:rsidRDefault="00FB1E0D" w:rsidP="00FB1E0D">
      <w:pPr>
        <w:autoSpaceDE w:val="0"/>
        <w:autoSpaceDN w:val="0"/>
        <w:adjustRightInd w:val="0"/>
        <w:spacing w:after="0" w:line="240" w:lineRule="auto"/>
        <w:jc w:val="both"/>
        <w:rPr>
          <w:rFonts w:ascii="Times New Roman" w:hAnsi="Times New Roman" w:cs="Times New Roman"/>
          <w:bCs/>
          <w:sz w:val="26"/>
          <w:szCs w:val="26"/>
        </w:rPr>
      </w:pPr>
      <w:r w:rsidRPr="00FB1E0D">
        <w:rPr>
          <w:rFonts w:ascii="Times New Roman" w:hAnsi="Times New Roman" w:cs="Times New Roman"/>
          <w:bCs/>
          <w:sz w:val="26"/>
          <w:szCs w:val="26"/>
        </w:rPr>
        <w:t xml:space="preserve">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FB1E0D" w:rsidRDefault="00FB1E0D" w:rsidP="00FB1E0D">
      <w:pPr>
        <w:autoSpaceDE w:val="0"/>
        <w:autoSpaceDN w:val="0"/>
        <w:adjustRightInd w:val="0"/>
        <w:spacing w:after="0" w:line="240" w:lineRule="auto"/>
        <w:jc w:val="both"/>
        <w:rPr>
          <w:rFonts w:ascii="Times New Roman" w:hAnsi="Times New Roman" w:cs="Times New Roman"/>
          <w:bCs/>
          <w:sz w:val="28"/>
          <w:szCs w:val="28"/>
        </w:rPr>
      </w:pPr>
    </w:p>
    <w:p w:rsidR="00FB1E0D" w:rsidRDefault="00FB1E0D" w:rsidP="00C9540E">
      <w:pPr>
        <w:autoSpaceDE w:val="0"/>
        <w:autoSpaceDN w:val="0"/>
        <w:adjustRightInd w:val="0"/>
        <w:spacing w:after="0"/>
        <w:ind w:firstLine="709"/>
        <w:jc w:val="both"/>
        <w:rPr>
          <w:rFonts w:ascii="Times New Roman" w:hAnsi="Times New Roman" w:cs="Times New Roman"/>
          <w:sz w:val="26"/>
          <w:szCs w:val="26"/>
        </w:rPr>
      </w:pPr>
    </w:p>
    <w:p w:rsidR="00C9540E" w:rsidRDefault="00C9540E" w:rsidP="00C9540E">
      <w:pPr>
        <w:numPr>
          <w:ilvl w:val="1"/>
          <w:numId w:val="8"/>
        </w:numPr>
        <w:tabs>
          <w:tab w:val="num" w:pos="1155"/>
          <w:tab w:val="left" w:pos="1560"/>
        </w:tabs>
        <w:spacing w:after="0"/>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Показатели доступности и качества муниципальной услуги.</w:t>
      </w:r>
    </w:p>
    <w:p w:rsidR="00C9540E" w:rsidRDefault="00C9540E" w:rsidP="00C9540E">
      <w:pPr>
        <w:pStyle w:val="ConsPlusNormal0"/>
        <w:numPr>
          <w:ilvl w:val="2"/>
          <w:numId w:val="8"/>
        </w:numPr>
        <w:spacing w:line="276" w:lineRule="auto"/>
        <w:ind w:left="0" w:firstLine="709"/>
        <w:jc w:val="both"/>
        <w:rPr>
          <w:rFonts w:ascii="Times New Roman" w:hAnsi="Times New Roman" w:cs="Times New Roman"/>
          <w:sz w:val="26"/>
          <w:szCs w:val="26"/>
        </w:rPr>
      </w:pPr>
      <w:r>
        <w:rPr>
          <w:rFonts w:ascii="Times New Roman" w:hAnsi="Times New Roman" w:cs="Times New Roman"/>
          <w:sz w:val="26"/>
          <w:szCs w:val="26"/>
        </w:rPr>
        <w:t>Показателями доступности муниципальной услуги являются:</w:t>
      </w:r>
    </w:p>
    <w:p w:rsidR="00C9540E" w:rsidRDefault="00C9540E" w:rsidP="00C9540E">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9540E" w:rsidRDefault="00C9540E" w:rsidP="00C9540E">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C9540E" w:rsidRDefault="00C9540E" w:rsidP="00C9540E">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9540E" w:rsidRDefault="00C9540E" w:rsidP="00C9540E">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соблюдение графика работы органа предоставляющего услугу;</w:t>
      </w:r>
    </w:p>
    <w:p w:rsidR="00C9540E" w:rsidRDefault="00C9540E" w:rsidP="00C9540E">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9540E" w:rsidRDefault="00C9540E" w:rsidP="00C9540E">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возможность получения муниципальной услуги в МФЦ;</w:t>
      </w:r>
    </w:p>
    <w:p w:rsidR="00C9540E" w:rsidRDefault="00C9540E" w:rsidP="00C9540E">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9540E" w:rsidRDefault="00C9540E" w:rsidP="00C9540E">
      <w:pPr>
        <w:pStyle w:val="ConsPlusNormal0"/>
        <w:numPr>
          <w:ilvl w:val="2"/>
          <w:numId w:val="10"/>
        </w:numPr>
        <w:spacing w:line="276" w:lineRule="auto"/>
        <w:ind w:left="0" w:firstLine="709"/>
        <w:jc w:val="both"/>
        <w:rPr>
          <w:rFonts w:ascii="Times New Roman" w:hAnsi="Times New Roman" w:cs="Times New Roman"/>
          <w:sz w:val="26"/>
          <w:szCs w:val="26"/>
        </w:rPr>
      </w:pPr>
      <w:r>
        <w:rPr>
          <w:rFonts w:ascii="Times New Roman" w:hAnsi="Times New Roman" w:cs="Times New Roman"/>
          <w:sz w:val="26"/>
          <w:szCs w:val="26"/>
        </w:rPr>
        <w:t>Показателями качества муниципальной услуги являются:</w:t>
      </w:r>
    </w:p>
    <w:p w:rsidR="00C9540E" w:rsidRDefault="00C9540E" w:rsidP="00C9540E">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C9540E" w:rsidRDefault="00C9540E" w:rsidP="00C9540E">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соблюдение сроков предоставления муниципальной услуги;</w:t>
      </w:r>
    </w:p>
    <w:p w:rsidR="00C9540E" w:rsidRDefault="00C9540E" w:rsidP="00C9540E">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9540E" w:rsidRDefault="00C9540E" w:rsidP="00C9540E">
      <w:pPr>
        <w:numPr>
          <w:ilvl w:val="1"/>
          <w:numId w:val="10"/>
        </w:numPr>
        <w:tabs>
          <w:tab w:val="num" w:pos="1155"/>
          <w:tab w:val="left" w:pos="156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9540E" w:rsidRDefault="00C9540E" w:rsidP="00C9540E">
      <w:pPr>
        <w:numPr>
          <w:ilvl w:val="2"/>
          <w:numId w:val="11"/>
        </w:numPr>
        <w:tabs>
          <w:tab w:val="left" w:pos="1560"/>
          <w:tab w:val="num" w:pos="1590"/>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Прием заявителей (прием и выдача документов) осуществляется уполномоченными должностными лицами МФЦ.</w:t>
      </w:r>
    </w:p>
    <w:p w:rsidR="00C9540E" w:rsidRDefault="00C9540E" w:rsidP="00C9540E">
      <w:pPr>
        <w:numPr>
          <w:ilvl w:val="2"/>
          <w:numId w:val="11"/>
        </w:numPr>
        <w:autoSpaceDE w:val="0"/>
        <w:autoSpaceDN w:val="0"/>
        <w:adjustRightInd w:val="0"/>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МФЦ.</w:t>
      </w:r>
    </w:p>
    <w:p w:rsidR="00C9540E" w:rsidRDefault="00C9540E" w:rsidP="00C9540E">
      <w:pPr>
        <w:numPr>
          <w:ilvl w:val="2"/>
          <w:numId w:val="11"/>
        </w:numPr>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(http://</w:t>
      </w:r>
      <w:r>
        <w:rPr>
          <w:rFonts w:ascii="Times New Roman" w:hAnsi="Times New Roman" w:cs="Times New Roman"/>
          <w:sz w:val="26"/>
          <w:szCs w:val="26"/>
          <w:lang w:val="en-US"/>
        </w:rPr>
        <w:t>troickoe</w:t>
      </w:r>
      <w:r>
        <w:rPr>
          <w:rFonts w:ascii="Times New Roman" w:hAnsi="Times New Roman" w:cs="Times New Roman"/>
          <w:sz w:val="26"/>
          <w:szCs w:val="26"/>
        </w:rPr>
        <w:t>1.ru/), на Едином портале государственных и муниципальных услуг (функций) (www.gosuslugi.ru) и Портале государственных и муниципальных услуг Воронежской области (</w:t>
      </w:r>
      <w:r>
        <w:rPr>
          <w:rFonts w:ascii="Times New Roman" w:hAnsi="Times New Roman" w:cs="Times New Roman"/>
          <w:sz w:val="26"/>
          <w:szCs w:val="26"/>
          <w:lang w:val="en-US"/>
        </w:rPr>
        <w:t>www</w:t>
      </w:r>
      <w:r>
        <w:rPr>
          <w:rFonts w:ascii="Times New Roman" w:hAnsi="Times New Roman" w:cs="Times New Roman"/>
          <w:sz w:val="26"/>
          <w:szCs w:val="26"/>
        </w:rPr>
        <w:t>.pgu.govvrn.ru).</w:t>
      </w:r>
    </w:p>
    <w:p w:rsidR="00C9540E" w:rsidRDefault="00C9540E" w:rsidP="00C9540E">
      <w:pPr>
        <w:pStyle w:val="a3"/>
        <w:widowControl w:val="0"/>
        <w:numPr>
          <w:ilvl w:val="2"/>
          <w:numId w:val="11"/>
        </w:numPr>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 xml:space="preserve">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w:t>
      </w:r>
      <w:r>
        <w:rPr>
          <w:rFonts w:ascii="Times New Roman" w:hAnsi="Times New Roman" w:cs="Times New Roman"/>
          <w:sz w:val="26"/>
          <w:szCs w:val="26"/>
        </w:rPr>
        <w:lastRenderedPageBreak/>
        <w:t>Единого портала государственных и муниципальных услуг (функций) и (или) Портала государственных и муниципальных услуг Воронежской области.</w:t>
      </w:r>
    </w:p>
    <w:p w:rsidR="00C9540E" w:rsidRDefault="00C9540E" w:rsidP="00C9540E">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40E" w:rsidRDefault="00C9540E" w:rsidP="00C9540E">
      <w:pPr>
        <w:pStyle w:val="a3"/>
        <w:widowControl w:val="0"/>
        <w:autoSpaceDE w:val="0"/>
        <w:autoSpaceDN w:val="0"/>
        <w:adjustRightInd w:val="0"/>
        <w:ind w:left="0" w:firstLine="709"/>
        <w:jc w:val="both"/>
        <w:rPr>
          <w:rFonts w:ascii="Times New Roman" w:hAnsi="Times New Roman" w:cs="Times New Roman"/>
          <w:sz w:val="26"/>
          <w:szCs w:val="26"/>
        </w:rPr>
      </w:pPr>
      <w:r>
        <w:rPr>
          <w:rFonts w:ascii="Times New Roman" w:hAnsi="Times New Roman" w:cs="Times New Roman"/>
          <w:sz w:val="26"/>
          <w:szCs w:val="26"/>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9540E" w:rsidRDefault="00C9540E" w:rsidP="00C9540E">
      <w:pPr>
        <w:pStyle w:val="a3"/>
        <w:widowControl w:val="0"/>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9540E" w:rsidRDefault="00C9540E" w:rsidP="00C9540E">
      <w:pPr>
        <w:pStyle w:val="a3"/>
        <w:widowControl w:val="0"/>
        <w:autoSpaceDE w:val="0"/>
        <w:autoSpaceDN w:val="0"/>
        <w:adjustRightInd w:val="0"/>
        <w:spacing w:after="0"/>
        <w:ind w:left="0" w:firstLine="709"/>
        <w:jc w:val="both"/>
        <w:rPr>
          <w:rFonts w:ascii="Times New Roman" w:hAnsi="Times New Roman" w:cs="Times New Roman"/>
          <w:sz w:val="26"/>
          <w:szCs w:val="26"/>
        </w:rPr>
      </w:pPr>
      <w:r>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9540E" w:rsidRDefault="00C9540E" w:rsidP="00C9540E">
      <w:pPr>
        <w:pStyle w:val="a3"/>
        <w:widowControl w:val="0"/>
        <w:autoSpaceDE w:val="0"/>
        <w:autoSpaceDN w:val="0"/>
        <w:adjustRightInd w:val="0"/>
        <w:spacing w:after="0" w:line="240" w:lineRule="auto"/>
        <w:ind w:left="0" w:firstLine="709"/>
        <w:jc w:val="both"/>
        <w:rPr>
          <w:rFonts w:ascii="Times New Roman" w:hAnsi="Times New Roman" w:cs="Times New Roman"/>
          <w:sz w:val="26"/>
          <w:szCs w:val="26"/>
        </w:rPr>
      </w:pPr>
    </w:p>
    <w:p w:rsidR="00C9540E" w:rsidRDefault="00C9540E" w:rsidP="00C9540E">
      <w:pPr>
        <w:numPr>
          <w:ilvl w:val="0"/>
          <w:numId w:val="12"/>
        </w:numPr>
        <w:tabs>
          <w:tab w:val="left" w:pos="1560"/>
        </w:tabs>
        <w:spacing w:after="0" w:line="240" w:lineRule="auto"/>
        <w:ind w:left="0" w:firstLine="709"/>
        <w:jc w:val="center"/>
        <w:rPr>
          <w:rFonts w:ascii="Times New Roman" w:hAnsi="Times New Roman" w:cs="Times New Roman"/>
          <w:b/>
          <w:sz w:val="26"/>
          <w:szCs w:val="26"/>
        </w:rPr>
      </w:pPr>
      <w:r>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w:t>
      </w:r>
    </w:p>
    <w:p w:rsidR="00C9540E" w:rsidRDefault="00C9540E" w:rsidP="00C9540E">
      <w:pPr>
        <w:tabs>
          <w:tab w:val="left" w:pos="1560"/>
        </w:tabs>
        <w:spacing w:after="0"/>
        <w:ind w:firstLine="709"/>
        <w:rPr>
          <w:rFonts w:ascii="Times New Roman" w:hAnsi="Times New Roman" w:cs="Times New Roman"/>
          <w:b/>
          <w:sz w:val="26"/>
          <w:szCs w:val="26"/>
        </w:rPr>
      </w:pPr>
    </w:p>
    <w:p w:rsidR="00C9540E" w:rsidRDefault="00C9540E" w:rsidP="00C9540E">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C9540E" w:rsidRDefault="00C9540E" w:rsidP="00C9540E">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3.1.1.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9540E" w:rsidRDefault="00C9540E" w:rsidP="00C9540E">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9540E" w:rsidRDefault="00C9540E" w:rsidP="00C9540E">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C9540E" w:rsidRDefault="00C9540E" w:rsidP="00C9540E">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прием и регистрация заявления и прилагаемых к нему документов;</w:t>
      </w:r>
    </w:p>
    <w:p w:rsidR="00C9540E" w:rsidRDefault="00C9540E" w:rsidP="00C9540E">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C9540E" w:rsidRDefault="00C9540E" w:rsidP="00C9540E">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рассмотрение представленных документов, истребование документов </w:t>
      </w:r>
      <w:r>
        <w:rPr>
          <w:rFonts w:ascii="Times New Roman" w:hAnsi="Times New Roman" w:cs="Times New Roman"/>
          <w:sz w:val="26"/>
          <w:szCs w:val="26"/>
        </w:rPr>
        <w:lastRenderedPageBreak/>
        <w:t>(сведений), указанных в пункте 2.6.2 настоящего Административного регламента, в рамках межведомственного взаимодействия;</w:t>
      </w:r>
    </w:p>
    <w:p w:rsidR="00C9540E" w:rsidRDefault="00C9540E" w:rsidP="00C9540E">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C9540E" w:rsidRDefault="00C9540E" w:rsidP="00C9540E">
      <w:pPr>
        <w:tabs>
          <w:tab w:val="left" w:pos="1560"/>
        </w:tabs>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9540E" w:rsidRDefault="00C9540E" w:rsidP="00C9540E">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прием и регистрация заявления и прилагаемых к нему документов;</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9540E" w:rsidRDefault="00C9540E" w:rsidP="00C9540E">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Троицкого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(http://</w:t>
      </w:r>
      <w:r>
        <w:rPr>
          <w:rFonts w:ascii="Times New Roman" w:hAnsi="Times New Roman" w:cs="Times New Roman"/>
          <w:sz w:val="26"/>
          <w:szCs w:val="26"/>
          <w:lang w:val="en-US"/>
        </w:rPr>
        <w:t>troickoe</w:t>
      </w:r>
      <w:r>
        <w:rPr>
          <w:rFonts w:ascii="Times New Roman" w:hAnsi="Times New Roman" w:cs="Times New Roman"/>
          <w:sz w:val="26"/>
          <w:szCs w:val="26"/>
        </w:rPr>
        <w:t>1.ru/);</w:t>
      </w:r>
    </w:p>
    <w:p w:rsidR="00C9540E" w:rsidRDefault="00C9540E" w:rsidP="00C9540E">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9540E" w:rsidRDefault="00C9540E" w:rsidP="00C9540E">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w:t>
      </w:r>
      <w:r>
        <w:rPr>
          <w:rFonts w:ascii="Times New Roman" w:hAnsi="Times New Roman" w:cs="Times New Roman"/>
          <w:sz w:val="26"/>
          <w:szCs w:val="26"/>
        </w:rPr>
        <w:lastRenderedPageBreak/>
        <w:t>крестьянским (фермерским) хозяйством его деятельности.</w:t>
      </w:r>
    </w:p>
    <w:p w:rsidR="00C9540E" w:rsidRDefault="00C9540E" w:rsidP="00C9540E">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Последовательность действий при предоставлении муниципальной услуги отражена в блок-схеме 1 и блок-схеме2 предоставления муниципальной услуги, приведенной в приложении N 3 к настоящему Административному регламенту.</w:t>
      </w:r>
    </w:p>
    <w:p w:rsidR="00C9540E" w:rsidRDefault="00C9540E" w:rsidP="00C9540E">
      <w:pPr>
        <w:widowControl w:val="0"/>
        <w:autoSpaceDE w:val="0"/>
        <w:autoSpaceDN w:val="0"/>
        <w:adjustRightInd w:val="0"/>
        <w:spacing w:after="0"/>
        <w:ind w:firstLine="709"/>
        <w:jc w:val="both"/>
        <w:outlineLvl w:val="2"/>
        <w:rPr>
          <w:rFonts w:ascii="Times New Roman" w:hAnsi="Times New Roman" w:cs="Times New Roman"/>
          <w:sz w:val="26"/>
          <w:szCs w:val="26"/>
        </w:rPr>
      </w:pPr>
      <w:r>
        <w:rPr>
          <w:rFonts w:ascii="Times New Roman" w:hAnsi="Times New Roman" w:cs="Times New Roman"/>
          <w:sz w:val="26"/>
          <w:szCs w:val="26"/>
        </w:rPr>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9540E" w:rsidRDefault="00C9540E" w:rsidP="00C9540E">
      <w:pPr>
        <w:widowControl w:val="0"/>
        <w:autoSpaceDE w:val="0"/>
        <w:autoSpaceDN w:val="0"/>
        <w:adjustRightInd w:val="0"/>
        <w:spacing w:after="0"/>
        <w:ind w:firstLine="709"/>
        <w:jc w:val="both"/>
        <w:outlineLvl w:val="2"/>
        <w:rPr>
          <w:rFonts w:ascii="Times New Roman" w:hAnsi="Times New Roman" w:cs="Times New Roman"/>
          <w:sz w:val="26"/>
          <w:szCs w:val="26"/>
        </w:rPr>
      </w:pPr>
      <w:r>
        <w:rPr>
          <w:rFonts w:ascii="Times New Roman" w:hAnsi="Times New Roman" w:cs="Times New Roman"/>
          <w:sz w:val="26"/>
          <w:szCs w:val="26"/>
        </w:rPr>
        <w:t>3.2.1. Прием и регистрация заявления и прилагаемых к нему документов</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п.п. 2.6.1. настоящего административного регламента.</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3.2.1.3. При личном обращении заявителя или уполномоченного представителя в администрацию или в МФЦ</w:t>
      </w:r>
      <w:r>
        <w:rPr>
          <w:rFonts w:ascii="Times New Roman" w:hAnsi="Times New Roman" w:cs="Times New Roman"/>
          <w:sz w:val="26"/>
          <w:szCs w:val="26"/>
          <w:vertAlign w:val="superscript"/>
        </w:rPr>
        <w:t>1</w:t>
      </w:r>
      <w:r>
        <w:rPr>
          <w:rFonts w:ascii="Times New Roman" w:hAnsi="Times New Roman" w:cs="Times New Roman"/>
          <w:sz w:val="26"/>
          <w:szCs w:val="26"/>
        </w:rPr>
        <w:t xml:space="preserve"> специалист, ответственный за прием документов:</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регистрирует заявление с прилагаемым комплектом документов;</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 выдает расписку в получении документов по установленной форме </w:t>
      </w:r>
      <w:r>
        <w:rPr>
          <w:rFonts w:ascii="Times New Roman" w:hAnsi="Times New Roman" w:cs="Times New Roman"/>
          <w:sz w:val="26"/>
          <w:szCs w:val="26"/>
        </w:rPr>
        <w:lastRenderedPageBreak/>
        <w:t>(приложение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Троицкого сельского поселения в течение одного рабочего дня с момента регистрации.</w:t>
      </w:r>
    </w:p>
    <w:p w:rsidR="00C9540E" w:rsidRDefault="00C9540E" w:rsidP="00C9540E">
      <w:pPr>
        <w:pStyle w:val="ConsPlusNormal0"/>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3.2.1.5. При поступлении заявления в форме электронного документа и комплекта электронных документов </w:t>
      </w:r>
      <w:r>
        <w:rPr>
          <w:rFonts w:ascii="Times New Roman" w:eastAsiaTheme="minorHAnsi"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40E" w:rsidRDefault="00C9540E" w:rsidP="00C9540E">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3.2.1.5. Результатом административной процедуры является регистрация заявления и комплекта документов.</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3.2.1.6. Максимальный срок исполнения административной процедуры - 1 день.</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3.2.2.1.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C9540E" w:rsidRDefault="00C9540E" w:rsidP="00C9540E">
      <w:pPr>
        <w:pStyle w:val="ConsPlusNormal0"/>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3.2.2.5. Максимальный срок исполнения административной процедуры, предусмотренной настоящим пунктом составляет 10 дней </w:t>
      </w:r>
      <w:r>
        <w:rPr>
          <w:rFonts w:ascii="Times New Roman" w:eastAsiaTheme="minorHAnsi" w:hAnsi="Times New Roman" w:cs="Times New Roman"/>
          <w:sz w:val="26"/>
          <w:szCs w:val="26"/>
          <w:lang w:eastAsia="en-US"/>
        </w:rPr>
        <w:t>со дня поступления заявления.</w:t>
      </w:r>
    </w:p>
    <w:p w:rsidR="00C9540E" w:rsidRDefault="00C9540E" w:rsidP="00C9540E">
      <w:pPr>
        <w:widowControl w:val="0"/>
        <w:autoSpaceDE w:val="0"/>
        <w:autoSpaceDN w:val="0"/>
        <w:adjustRightInd w:val="0"/>
        <w:spacing w:line="240" w:lineRule="auto"/>
        <w:ind w:firstLine="709"/>
        <w:jc w:val="both"/>
        <w:outlineLvl w:val="0"/>
        <w:rPr>
          <w:rFonts w:ascii="Times New Roman" w:eastAsiaTheme="minorHAnsi" w:hAnsi="Times New Roman" w:cs="Times New Roman"/>
          <w:sz w:val="26"/>
          <w:szCs w:val="26"/>
          <w:lang w:eastAsia="en-US"/>
        </w:rPr>
      </w:pPr>
      <w:r>
        <w:rPr>
          <w:rFonts w:ascii="Times New Roman" w:hAnsi="Times New Roman" w:cs="Times New Roman"/>
          <w:sz w:val="26"/>
          <w:szCs w:val="26"/>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9540E" w:rsidRDefault="00C9540E" w:rsidP="00C9540E">
      <w:pPr>
        <w:spacing w:after="0"/>
        <w:ind w:firstLine="709"/>
        <w:jc w:val="both"/>
        <w:rPr>
          <w:rFonts w:ascii="Times New Roman" w:hAnsi="Times New Roman" w:cs="Times New Roman"/>
          <w:sz w:val="26"/>
          <w:szCs w:val="26"/>
        </w:rPr>
      </w:pPr>
      <w:r>
        <w:rPr>
          <w:rFonts w:ascii="Times New Roman" w:hAnsi="Times New Roman" w:cs="Times New Roman"/>
          <w:sz w:val="26"/>
          <w:szCs w:val="26"/>
        </w:rPr>
        <w:t>3.2.3.1.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приостановления срока рассмотрения заявления.</w:t>
      </w:r>
    </w:p>
    <w:p w:rsidR="00C9540E" w:rsidRDefault="00C9540E" w:rsidP="00C9540E">
      <w:pPr>
        <w:spacing w:after="0"/>
        <w:ind w:firstLine="709"/>
        <w:jc w:val="both"/>
        <w:rPr>
          <w:rFonts w:ascii="Times New Roman" w:hAnsi="Times New Roman" w:cs="Times New Roman"/>
          <w:sz w:val="26"/>
          <w:szCs w:val="26"/>
        </w:rPr>
      </w:pPr>
      <w:r>
        <w:rPr>
          <w:rFonts w:ascii="Times New Roman" w:hAnsi="Times New Roman" w:cs="Times New Roman"/>
          <w:sz w:val="26"/>
          <w:szCs w:val="26"/>
        </w:rPr>
        <w:t>Основанием для приостановления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9540E" w:rsidRDefault="00C9540E" w:rsidP="00C9540E">
      <w:pPr>
        <w:spacing w:after="0"/>
        <w:ind w:firstLine="709"/>
        <w:jc w:val="both"/>
        <w:rPr>
          <w:rFonts w:ascii="Times New Roman" w:hAnsi="Times New Roman" w:cs="Times New Roman"/>
          <w:sz w:val="26"/>
          <w:szCs w:val="26"/>
        </w:rPr>
      </w:pPr>
      <w:r>
        <w:rPr>
          <w:rFonts w:ascii="Times New Roman" w:hAnsi="Times New Roman" w:cs="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9540E" w:rsidRDefault="00C9540E" w:rsidP="00C9540E">
      <w:pPr>
        <w:spacing w:after="0"/>
        <w:ind w:firstLine="709"/>
        <w:jc w:val="both"/>
        <w:rPr>
          <w:rFonts w:ascii="Times New Roman" w:hAnsi="Times New Roman" w:cs="Times New Roman"/>
          <w:sz w:val="26"/>
          <w:szCs w:val="26"/>
        </w:rPr>
      </w:pPr>
      <w:r>
        <w:rPr>
          <w:rFonts w:ascii="Times New Roman" w:hAnsi="Times New Roman" w:cs="Times New Roman"/>
          <w:sz w:val="26"/>
          <w:szCs w:val="26"/>
        </w:rPr>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C9540E" w:rsidRDefault="00C9540E" w:rsidP="00C9540E">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C9540E" w:rsidRDefault="00C9540E" w:rsidP="00C9540E">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C9540E" w:rsidRDefault="00C9540E" w:rsidP="00C9540E">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б) в Управлении Федеральной налоговой службы по Воронежской области:</w:t>
      </w:r>
    </w:p>
    <w:p w:rsidR="00C9540E" w:rsidRDefault="00C9540E" w:rsidP="00C9540E">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40E" w:rsidRDefault="00C9540E" w:rsidP="00C9540E">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C9540E" w:rsidRDefault="00C9540E" w:rsidP="00C9540E">
      <w:pPr>
        <w:widowControl w:val="0"/>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в) в отдел Лискинского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C9540E" w:rsidRDefault="00C9540E" w:rsidP="00C9540E">
      <w:pPr>
        <w:widowControl w:val="0"/>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C9540E" w:rsidRDefault="00C9540E" w:rsidP="00C9540E">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3.2.3.3. 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C9540E" w:rsidRDefault="00C9540E" w:rsidP="00C9540E">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3.2.3.4. Максимальный срок исполнения административной процедуры - 10 дней.</w:t>
      </w:r>
    </w:p>
    <w:p w:rsidR="00C9540E" w:rsidRDefault="00C9540E" w:rsidP="00C9540E">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C9540E" w:rsidRDefault="00C9540E" w:rsidP="00C9540E">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w:t>
      </w:r>
      <w:r>
        <w:rPr>
          <w:rFonts w:ascii="Times New Roman" w:hAnsi="Times New Roman" w:cs="Times New Roman"/>
          <w:sz w:val="26"/>
          <w:szCs w:val="26"/>
        </w:rPr>
        <w:lastRenderedPageBreak/>
        <w:t>предварительном согласовании предоставления земельного участка.</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9540E" w:rsidRDefault="00C9540E" w:rsidP="00C9540E">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Проект постановления об отказе в предварительном согласовании предоставления земельного участка утверждается главой Троицкого сельского поселения в течение 2 дней.</w:t>
      </w:r>
    </w:p>
    <w:p w:rsidR="00C9540E" w:rsidRDefault="00C9540E" w:rsidP="00C9540E">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C9540E" w:rsidRDefault="00C9540E" w:rsidP="00C9540E">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Проект постановления о предварительном согласовании предоставления земельного участка утверждается главой администрации (поселения)</w:t>
      </w:r>
      <w:r>
        <w:rPr>
          <w:rFonts w:ascii="Times New Roman" w:hAnsi="Times New Roman" w:cs="Times New Roman"/>
          <w:sz w:val="26"/>
          <w:szCs w:val="26"/>
          <w:vertAlign w:val="superscript"/>
        </w:rPr>
        <w:t>2</w:t>
      </w:r>
      <w:r>
        <w:rPr>
          <w:rFonts w:ascii="Times New Roman" w:hAnsi="Times New Roman" w:cs="Times New Roman"/>
          <w:sz w:val="26"/>
          <w:szCs w:val="26"/>
        </w:rPr>
        <w:t xml:space="preserve"> в течение 2 дней.</w:t>
      </w:r>
    </w:p>
    <w:p w:rsidR="00C9540E" w:rsidRDefault="00C9540E" w:rsidP="00C9540E">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C9540E" w:rsidRDefault="00C9540E" w:rsidP="00C9540E">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3.2.4.4. Максимальный срок исполнения административной процедуры - 4 дня.</w:t>
      </w:r>
    </w:p>
    <w:p w:rsidR="00C9540E" w:rsidRDefault="00C9540E" w:rsidP="00C9540E">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9540E" w:rsidRDefault="00C9540E" w:rsidP="00C9540E">
      <w:pPr>
        <w:widowControl w:val="0"/>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3.2.5.1.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w:t>
      </w:r>
      <w:bookmarkStart w:id="2" w:name="_GoBack"/>
      <w:bookmarkEnd w:id="2"/>
      <w:r>
        <w:rPr>
          <w:rFonts w:ascii="Times New Roman" w:hAnsi="Times New Roman" w:cs="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C9540E" w:rsidRDefault="00C9540E" w:rsidP="00C9540E">
      <w:pPr>
        <w:widowControl w:val="0"/>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 xml:space="preserve">3.2.5.2. Результатом административной процедуры является направление </w:t>
      </w:r>
      <w:r>
        <w:rPr>
          <w:rFonts w:ascii="Times New Roman" w:hAnsi="Times New Roman" w:cs="Times New Roman"/>
          <w:sz w:val="26"/>
          <w:szCs w:val="26"/>
        </w:rPr>
        <w:lastRenderedPageBreak/>
        <w:t>(выдача)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C9540E" w:rsidRDefault="00C9540E" w:rsidP="00C9540E">
      <w:pPr>
        <w:widowControl w:val="0"/>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3.2.5.3. Максимальный срок исполнения административной процедуры - 2 дня.</w:t>
      </w:r>
    </w:p>
    <w:p w:rsidR="00C9540E" w:rsidRDefault="00C9540E" w:rsidP="00C9540E">
      <w:pPr>
        <w:spacing w:after="0"/>
        <w:ind w:firstLine="709"/>
        <w:jc w:val="both"/>
        <w:rPr>
          <w:rFonts w:ascii="Times New Roman" w:hAnsi="Times New Roman" w:cs="Times New Roman"/>
          <w:sz w:val="26"/>
          <w:szCs w:val="26"/>
        </w:rPr>
      </w:pPr>
      <w:r>
        <w:rPr>
          <w:rFonts w:ascii="Times New Roman" w:hAnsi="Times New Roman" w:cs="Times New Roman"/>
          <w:sz w:val="26"/>
          <w:szCs w:val="26"/>
        </w:rPr>
        <w:t>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9540E" w:rsidRDefault="00C9540E" w:rsidP="00C9540E">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3.3.1. Прием и регистрация заявления и прилагаемых к нему документов.</w:t>
      </w:r>
    </w:p>
    <w:p w:rsidR="00C9540E" w:rsidRDefault="00C9540E" w:rsidP="00C9540E">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Выполнение административного действия осуществляется в соответствии с подпунктом 3.2.1. настоящего регламента.</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3.3.2. Проверка заявления на соответствие требованиям пункта 2.6.1. Административного регламента.</w:t>
      </w:r>
    </w:p>
    <w:p w:rsidR="00C9540E" w:rsidRDefault="00C9540E" w:rsidP="00C9540E">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Выполнение административного действия осуществляется в соответствии с подпунктом 3.2.2. настоящего регламента.</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9540E" w:rsidRDefault="00C9540E" w:rsidP="00C9540E">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C9540E" w:rsidRDefault="00C9540E" w:rsidP="00C9540E">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Pr>
          <w:rFonts w:ascii="Times New Roman" w:hAnsi="Times New Roman" w:cs="Times New Roman"/>
          <w:b/>
          <w:sz w:val="26"/>
          <w:szCs w:val="26"/>
        </w:rPr>
        <w:t xml:space="preserve">. </w:t>
      </w:r>
      <w:r>
        <w:rPr>
          <w:rFonts w:ascii="Times New Roman" w:hAnsi="Times New Roman" w:cs="Times New Roman"/>
          <w:sz w:val="26"/>
          <w:szCs w:val="26"/>
        </w:rPr>
        <w:t>настоящего регламента.</w:t>
      </w:r>
    </w:p>
    <w:p w:rsidR="00C9540E" w:rsidRDefault="00C9540E" w:rsidP="00C9540E">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C9540E" w:rsidRDefault="00C9540E" w:rsidP="00C9540E">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Максимальный срок исполнения административной процедуры - 10 дней.</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3.3.3. Опубликование извещения о предоставлении земельного участка для </w:t>
      </w:r>
      <w:r>
        <w:rPr>
          <w:rFonts w:ascii="Times New Roman" w:hAnsi="Times New Roman" w:cs="Times New Roman"/>
          <w:sz w:val="26"/>
          <w:szCs w:val="26"/>
        </w:rPr>
        <w:lastRenderedPageBreak/>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Троицкого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(http://</w:t>
      </w:r>
      <w:r>
        <w:rPr>
          <w:rFonts w:ascii="Times New Roman" w:hAnsi="Times New Roman" w:cs="Times New Roman"/>
          <w:sz w:val="26"/>
          <w:szCs w:val="26"/>
          <w:lang w:val="en-US"/>
        </w:rPr>
        <w:t>troickoe</w:t>
      </w:r>
      <w:r>
        <w:rPr>
          <w:rFonts w:ascii="Times New Roman" w:hAnsi="Times New Roman" w:cs="Times New Roman"/>
          <w:sz w:val="26"/>
          <w:szCs w:val="26"/>
        </w:rPr>
        <w:t>1.ru/).</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Троицкого сельского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(http://</w:t>
      </w:r>
      <w:r>
        <w:rPr>
          <w:rFonts w:ascii="Times New Roman" w:hAnsi="Times New Roman" w:cs="Times New Roman"/>
          <w:sz w:val="26"/>
          <w:szCs w:val="26"/>
          <w:lang w:val="en-US"/>
        </w:rPr>
        <w:t>troickoe</w:t>
      </w:r>
      <w:r>
        <w:rPr>
          <w:rFonts w:ascii="Times New Roman" w:hAnsi="Times New Roman" w:cs="Times New Roman"/>
          <w:sz w:val="26"/>
          <w:szCs w:val="26"/>
        </w:rPr>
        <w:t>1.ru/).</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извещении указываются:</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информация о возможности предоставления земельного участка с указанием целей этого предоставления;</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bookmarkStart w:id="3" w:name="Par2"/>
      <w:bookmarkEnd w:id="3"/>
      <w:r>
        <w:rPr>
          <w:rFonts w:ascii="Times New Roman" w:hAnsi="Times New Roman" w:cs="Times New Roman"/>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адрес и способ подачи заявлений о намерении участвовать в аукционе;</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 дата окончания приема заявлений о намерении участвовать в аукционе;</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 адрес или иное описание местоположения земельного участка;</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C9540E" w:rsidRDefault="00C9540E" w:rsidP="00C9540E">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3.3.3.2. </w:t>
      </w:r>
      <w:r>
        <w:rPr>
          <w:rFonts w:ascii="Times New Roman" w:eastAsiaTheme="minorHAnsi" w:hAnsi="Times New Roman" w:cs="Times New Roman"/>
          <w:sz w:val="26"/>
          <w:szCs w:val="26"/>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Pr>
          <w:rFonts w:ascii="Times New Roman" w:hAnsi="Times New Roman" w:cs="Times New Roman"/>
          <w:sz w:val="26"/>
          <w:szCs w:val="26"/>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Pr>
          <w:rFonts w:ascii="Times New Roman" w:eastAsiaTheme="minorHAnsi" w:hAnsi="Times New Roman" w:cs="Times New Roman"/>
          <w:sz w:val="26"/>
          <w:szCs w:val="26"/>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C9540E" w:rsidRDefault="00C9540E" w:rsidP="00C9540E">
      <w:pPr>
        <w:widowControl w:val="0"/>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3.3.4.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Выполнение административного действия осуществляется в соответствии с подпунктом 3.2.4.настоящего регламента.</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C9540E" w:rsidRDefault="00C9540E" w:rsidP="00C9540E">
      <w:pPr>
        <w:spacing w:after="0"/>
        <w:ind w:firstLine="709"/>
        <w:jc w:val="both"/>
        <w:rPr>
          <w:rFonts w:ascii="Times New Roman" w:hAnsi="Times New Roman" w:cs="Times New Roman"/>
          <w:sz w:val="26"/>
          <w:szCs w:val="26"/>
        </w:rPr>
      </w:pPr>
      <w:r>
        <w:rPr>
          <w:rFonts w:ascii="Times New Roman" w:hAnsi="Times New Roman" w:cs="Times New Roman"/>
          <w:sz w:val="26"/>
          <w:szCs w:val="26"/>
        </w:rPr>
        <w:t>Выполнение административного действия осуществляется в соответствии с подпунктом 3.2.5.настоящего регламента.</w:t>
      </w:r>
    </w:p>
    <w:p w:rsidR="00C9540E" w:rsidRDefault="00C9540E" w:rsidP="00C9540E">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9540E" w:rsidRDefault="00C9540E" w:rsidP="00C9540E">
      <w:pPr>
        <w:pStyle w:val="ConsPlusNormal0"/>
        <w:ind w:firstLine="709"/>
        <w:jc w:val="both"/>
        <w:rPr>
          <w:rFonts w:ascii="Times New Roman" w:eastAsiaTheme="minorHAnsi" w:hAnsi="Times New Roman" w:cs="Times New Roman"/>
          <w:sz w:val="26"/>
          <w:szCs w:val="26"/>
          <w:lang w:eastAsia="en-US"/>
        </w:rPr>
      </w:pPr>
      <w:r>
        <w:rPr>
          <w:rFonts w:ascii="Times New Roman" w:hAnsi="Times New Roman" w:cs="Times New Roman"/>
          <w:sz w:val="26"/>
          <w:szCs w:val="26"/>
        </w:rPr>
        <w:t xml:space="preserve">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
    <w:p w:rsidR="00C9540E" w:rsidRDefault="00C9540E" w:rsidP="00C9540E">
      <w:pPr>
        <w:widowControl w:val="0"/>
        <w:autoSpaceDE w:val="0"/>
        <w:autoSpaceDN w:val="0"/>
        <w:adjustRightInd w:val="0"/>
        <w:spacing w:after="0"/>
        <w:ind w:firstLine="709"/>
        <w:contextualSpacing/>
        <w:jc w:val="both"/>
        <w:rPr>
          <w:rFonts w:ascii="Times New Roman" w:eastAsiaTheme="minorHAnsi" w:hAnsi="Times New Roman" w:cs="Times New Roman"/>
          <w:sz w:val="26"/>
          <w:szCs w:val="26"/>
          <w:lang w:eastAsia="en-US"/>
        </w:rPr>
      </w:pPr>
      <w:r>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электронной подписью заявителя (представителя заявителя);</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лица, действующего от имени юридического лица без доверенности;</w:t>
      </w:r>
    </w:p>
    <w:p w:rsidR="00C9540E" w:rsidRDefault="00C9540E" w:rsidP="00C9540E">
      <w:pPr>
        <w:widowControl w:val="0"/>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9540E" w:rsidRDefault="00C9540E" w:rsidP="00C9540E">
      <w:pPr>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3.4.3. Получение результата муниципальной услуги в электронной форме.</w:t>
      </w:r>
    </w:p>
    <w:p w:rsidR="00C9540E" w:rsidRDefault="00C9540E" w:rsidP="00C9540E">
      <w:pPr>
        <w:pStyle w:val="ConsPlusNormal0"/>
        <w:spacing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3.4.3.1. При обращении заявителя в форме электронного документа заявитель может получить результат предоставления муниципальной услуги </w:t>
      </w:r>
      <w:r>
        <w:rPr>
          <w:rFonts w:ascii="Times New Roman" w:eastAsiaTheme="minorHAnsi" w:hAnsi="Times New Roman" w:cs="Times New Roman"/>
          <w:sz w:val="26"/>
          <w:szCs w:val="26"/>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C9540E" w:rsidRDefault="00C9540E" w:rsidP="00C9540E">
      <w:pPr>
        <w:autoSpaceDE w:val="0"/>
        <w:autoSpaceDN w:val="0"/>
        <w:adjustRightInd w:val="0"/>
        <w:spacing w:after="0"/>
        <w:ind w:firstLine="709"/>
        <w:jc w:val="both"/>
        <w:outlineLvl w:val="0"/>
        <w:rPr>
          <w:rFonts w:ascii="Times New Roman" w:hAnsi="Times New Roman" w:cs="Times New Roman"/>
          <w:sz w:val="26"/>
          <w:szCs w:val="26"/>
        </w:rPr>
      </w:pPr>
      <w:r>
        <w:rPr>
          <w:rFonts w:ascii="Times New Roman" w:hAnsi="Times New Roman" w:cs="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9540E" w:rsidRDefault="00C9540E" w:rsidP="00C9540E">
      <w:pPr>
        <w:widowControl w:val="0"/>
        <w:autoSpaceDE w:val="0"/>
        <w:autoSpaceDN w:val="0"/>
        <w:adjustRightInd w:val="0"/>
        <w:spacing w:after="0"/>
        <w:ind w:firstLine="709"/>
        <w:jc w:val="both"/>
        <w:rPr>
          <w:rFonts w:ascii="Times New Roman" w:hAnsi="Times New Roman" w:cs="Times New Roman"/>
          <w:sz w:val="26"/>
          <w:szCs w:val="26"/>
        </w:rPr>
      </w:pPr>
      <w:r>
        <w:rPr>
          <w:rFonts w:ascii="Times New Roman" w:hAnsi="Times New Roman" w:cs="Times New Roman"/>
          <w:sz w:val="26"/>
          <w:szCs w:val="26"/>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Заявитель вправе представить указанные документы самостоятельно.</w:t>
      </w:r>
    </w:p>
    <w:p w:rsidR="00C9540E" w:rsidRDefault="00C9540E" w:rsidP="00C9540E">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C9540E" w:rsidRDefault="00C9540E" w:rsidP="00C9540E">
      <w:pPr>
        <w:pStyle w:val="a3"/>
        <w:numPr>
          <w:ilvl w:val="0"/>
          <w:numId w:val="12"/>
        </w:numPr>
        <w:tabs>
          <w:tab w:val="left" w:pos="1560"/>
        </w:tabs>
        <w:spacing w:after="0"/>
        <w:ind w:left="0" w:firstLine="709"/>
        <w:jc w:val="center"/>
        <w:rPr>
          <w:rFonts w:ascii="Times New Roman" w:hAnsi="Times New Roman" w:cs="Times New Roman"/>
          <w:b/>
          <w:sz w:val="26"/>
          <w:szCs w:val="26"/>
        </w:rPr>
      </w:pPr>
      <w:r>
        <w:rPr>
          <w:rFonts w:ascii="Times New Roman" w:hAnsi="Times New Roman" w:cs="Times New Roman"/>
          <w:b/>
          <w:sz w:val="26"/>
          <w:szCs w:val="26"/>
        </w:rPr>
        <w:t>Формы контроля  за исполнением административного регламента.</w:t>
      </w:r>
    </w:p>
    <w:p w:rsidR="00C9540E" w:rsidRDefault="00C9540E" w:rsidP="00C9540E">
      <w:pPr>
        <w:pStyle w:val="a3"/>
        <w:tabs>
          <w:tab w:val="left" w:pos="1560"/>
        </w:tabs>
        <w:spacing w:after="0"/>
        <w:ind w:left="709"/>
        <w:rPr>
          <w:rFonts w:ascii="Times New Roman" w:hAnsi="Times New Roman" w:cs="Times New Roman"/>
          <w:b/>
          <w:sz w:val="26"/>
          <w:szCs w:val="26"/>
        </w:rPr>
      </w:pPr>
    </w:p>
    <w:p w:rsidR="00C9540E" w:rsidRDefault="00C9540E" w:rsidP="00C9540E">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9540E" w:rsidRDefault="00C9540E" w:rsidP="00C9540E">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9540E" w:rsidRDefault="00C9540E" w:rsidP="00C9540E">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9540E" w:rsidRDefault="00C9540E" w:rsidP="00C9540E">
      <w:pPr>
        <w:tabs>
          <w:tab w:val="num" w:pos="0"/>
        </w:tabs>
        <w:adjustRightInd w:val="0"/>
        <w:spacing w:after="0"/>
        <w:ind w:firstLine="709"/>
        <w:contextualSpacing/>
        <w:jc w:val="both"/>
        <w:outlineLvl w:val="2"/>
        <w:rPr>
          <w:rFonts w:ascii="Times New Roman" w:hAnsi="Times New Roman" w:cs="Times New Roman"/>
          <w:sz w:val="26"/>
          <w:szCs w:val="26"/>
        </w:rPr>
      </w:pPr>
      <w:r>
        <w:rPr>
          <w:rFonts w:ascii="Times New Roman" w:hAnsi="Times New Roman" w:cs="Times New Roman"/>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9540E" w:rsidRDefault="00C9540E" w:rsidP="00C9540E">
      <w:pPr>
        <w:pStyle w:val="ConsPlusTitle"/>
        <w:widowControl/>
        <w:tabs>
          <w:tab w:val="num" w:pos="0"/>
        </w:tabs>
        <w:spacing w:line="276" w:lineRule="auto"/>
        <w:ind w:firstLine="709"/>
        <w:jc w:val="both"/>
        <w:rPr>
          <w:rFonts w:ascii="Times New Roman" w:hAnsi="Times New Roman" w:cs="Times New Roman"/>
          <w:b w:val="0"/>
          <w:sz w:val="26"/>
          <w:szCs w:val="26"/>
        </w:rPr>
      </w:pPr>
      <w:r>
        <w:rPr>
          <w:rFonts w:ascii="Times New Roman" w:hAnsi="Times New Roman" w:cs="Times New Roman"/>
          <w:b w:val="0"/>
          <w:sz w:val="26"/>
          <w:szCs w:val="26"/>
        </w:rPr>
        <w:t>4.4. Проведение текущего контроля должно осуществляться не реже двух раз в год.</w:t>
      </w:r>
    </w:p>
    <w:p w:rsidR="00C9540E" w:rsidRDefault="00C9540E" w:rsidP="00C9540E">
      <w:pPr>
        <w:tabs>
          <w:tab w:val="num" w:pos="0"/>
        </w:tabs>
        <w:adjustRightInd w:val="0"/>
        <w:spacing w:after="0"/>
        <w:ind w:firstLine="709"/>
        <w:contextualSpacing/>
        <w:jc w:val="both"/>
        <w:outlineLvl w:val="2"/>
        <w:rPr>
          <w:rFonts w:ascii="Times New Roman" w:hAnsi="Times New Roman" w:cs="Times New Roman"/>
          <w:sz w:val="26"/>
          <w:szCs w:val="26"/>
        </w:rPr>
      </w:pPr>
      <w:r>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9540E" w:rsidRDefault="00C9540E" w:rsidP="00C9540E">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C9540E" w:rsidRDefault="00C9540E" w:rsidP="00C9540E">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9540E" w:rsidRDefault="00C9540E" w:rsidP="00C9540E">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9540E" w:rsidRDefault="00C9540E" w:rsidP="00C9540E">
      <w:pPr>
        <w:tabs>
          <w:tab w:val="num" w:pos="0"/>
        </w:tabs>
        <w:suppressAutoHyphens/>
        <w:spacing w:after="0"/>
        <w:contextualSpacing/>
        <w:jc w:val="both"/>
        <w:rPr>
          <w:rFonts w:ascii="Times New Roman" w:hAnsi="Times New Roman" w:cs="Times New Roman"/>
          <w:sz w:val="26"/>
          <w:szCs w:val="26"/>
        </w:rPr>
      </w:pPr>
    </w:p>
    <w:p w:rsidR="00C9540E" w:rsidRDefault="00C9540E" w:rsidP="00C9540E">
      <w:pPr>
        <w:tabs>
          <w:tab w:val="num" w:pos="0"/>
          <w:tab w:val="left" w:pos="1560"/>
        </w:tabs>
        <w:spacing w:after="0"/>
        <w:ind w:firstLine="709"/>
        <w:contextualSpacing/>
        <w:jc w:val="center"/>
        <w:rPr>
          <w:rFonts w:ascii="Times New Roman" w:hAnsi="Times New Roman" w:cs="Times New Roman"/>
          <w:b/>
          <w:sz w:val="26"/>
          <w:szCs w:val="26"/>
        </w:rPr>
      </w:pPr>
      <w:r>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5.2. Заявитель может обратиться с жалобой в том числе в следующих случаях:</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 нарушение срока предоставления муниципальной услуги;</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6"/>
          <w:szCs w:val="26"/>
        </w:rPr>
        <w:t>нормативными правовыми актами органов местного самоуправления Троицкого сельского поселения</w:t>
      </w:r>
      <w:r>
        <w:rPr>
          <w:rFonts w:ascii="Times New Roman" w:hAnsi="Times New Roman" w:cs="Times New Roman"/>
          <w:sz w:val="26"/>
          <w:szCs w:val="26"/>
          <w:lang w:eastAsia="ru-RU"/>
        </w:rPr>
        <w:t xml:space="preserve"> для предоставления муниципальной услуги;</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cs="Times New Roman"/>
          <w:sz w:val="26"/>
          <w:szCs w:val="26"/>
        </w:rPr>
        <w:t xml:space="preserve">нормативными правовыми актами органов местного самоуправления Троицкого сельского поселения </w:t>
      </w:r>
      <w:r>
        <w:rPr>
          <w:rFonts w:ascii="Times New Roman" w:hAnsi="Times New Roman" w:cs="Times New Roman"/>
          <w:sz w:val="26"/>
          <w:szCs w:val="26"/>
          <w:lang w:eastAsia="ru-RU"/>
        </w:rPr>
        <w:t>для предоставления муниципальной услуги, у заявителя;</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rPr>
        <w:t xml:space="preserve"> нормативными правовыми актами органов местного самоуправления Троицкого сельского поселения</w:t>
      </w:r>
      <w:r>
        <w:rPr>
          <w:rFonts w:ascii="Times New Roman" w:hAnsi="Times New Roman" w:cs="Times New Roman"/>
          <w:sz w:val="26"/>
          <w:szCs w:val="26"/>
          <w:lang w:eastAsia="ru-RU"/>
        </w:rPr>
        <w:t>;</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Pr>
          <w:rFonts w:ascii="Times New Roman" w:hAnsi="Times New Roman" w:cs="Times New Roman"/>
          <w:sz w:val="26"/>
          <w:szCs w:val="26"/>
        </w:rPr>
        <w:t xml:space="preserve"> нормативными правовыми актами органов местного самоуправления Троицкого сельского поселения</w:t>
      </w:r>
      <w:r>
        <w:rPr>
          <w:rFonts w:ascii="Times New Roman" w:hAnsi="Times New Roman" w:cs="Times New Roman"/>
          <w:sz w:val="26"/>
          <w:szCs w:val="26"/>
          <w:lang w:eastAsia="ru-RU"/>
        </w:rPr>
        <w:t>;</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540E" w:rsidRDefault="00C9540E" w:rsidP="00C9540E">
      <w:pPr>
        <w:tabs>
          <w:tab w:val="num" w:pos="0"/>
        </w:tabs>
        <w:autoSpaceDE w:val="0"/>
        <w:autoSpaceDN w:val="0"/>
        <w:adjustRightInd w:val="0"/>
        <w:spacing w:after="0"/>
        <w:ind w:firstLine="709"/>
        <w:contextualSpacing/>
        <w:jc w:val="both"/>
        <w:rPr>
          <w:rFonts w:ascii="Times New Roman" w:hAnsi="Times New Roman" w:cs="Times New Roman"/>
          <w:sz w:val="26"/>
          <w:szCs w:val="26"/>
          <w:lang w:eastAsia="en-US"/>
        </w:rPr>
      </w:pPr>
      <w:r>
        <w:rPr>
          <w:rFonts w:ascii="Times New Roman" w:hAnsi="Times New Roman" w:cs="Times New Roman"/>
          <w:sz w:val="26"/>
          <w:szCs w:val="26"/>
        </w:rPr>
        <w:t>5.3. Основанием для начала процедуры досудебного (внесудебного) обжалования является поступившая жалоба.</w:t>
      </w:r>
    </w:p>
    <w:p w:rsidR="00C9540E" w:rsidRDefault="00C9540E" w:rsidP="00C9540E">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9540E" w:rsidRDefault="00C9540E" w:rsidP="00C9540E">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5.4. Жалоба должна содержать:</w:t>
      </w:r>
    </w:p>
    <w:p w:rsidR="00C9540E" w:rsidRDefault="00C9540E" w:rsidP="00C9540E">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9540E" w:rsidRDefault="00C9540E" w:rsidP="00C9540E">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540E" w:rsidRDefault="00C9540E" w:rsidP="00C9540E">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C9540E" w:rsidRDefault="00C9540E" w:rsidP="00C9540E">
      <w:pPr>
        <w:tabs>
          <w:tab w:val="num" w:pos="0"/>
        </w:tabs>
        <w:autoSpaceDE w:val="0"/>
        <w:autoSpaceDN w:val="0"/>
        <w:adjustRightInd w:val="0"/>
        <w:spacing w:after="0"/>
        <w:ind w:firstLine="709"/>
        <w:contextualSpacing/>
        <w:jc w:val="both"/>
        <w:rPr>
          <w:rFonts w:ascii="Times New Roman" w:hAnsi="Times New Roman" w:cs="Times New Roman"/>
          <w:sz w:val="26"/>
          <w:szCs w:val="26"/>
        </w:rPr>
      </w:pPr>
      <w:r>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rPr>
      </w:pPr>
      <w:r>
        <w:rPr>
          <w:rFonts w:ascii="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Pr>
          <w:rFonts w:ascii="Times New Roman" w:hAnsi="Times New Roman" w:cs="Times New Roman"/>
          <w:sz w:val="26"/>
          <w:szCs w:val="26"/>
        </w:rPr>
        <w:t>лаве Троицкого сельского поселения.</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5.6. Должностные лица администрации, указанные в пункте 5.5 настоящего </w:t>
      </w:r>
      <w:r>
        <w:rPr>
          <w:rFonts w:ascii="Times New Roman" w:hAnsi="Times New Roman" w:cs="Times New Roman"/>
          <w:sz w:val="26"/>
          <w:szCs w:val="26"/>
          <w:lang w:eastAsia="ru-RU"/>
        </w:rPr>
        <w:lastRenderedPageBreak/>
        <w:t>раздела административного регламента, проводят личный прием заявителей.</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9540E" w:rsidRDefault="00C9540E" w:rsidP="00C9540E">
      <w:pPr>
        <w:pStyle w:val="ConsPlusNormal0"/>
        <w:tabs>
          <w:tab w:val="num" w:pos="0"/>
        </w:tabs>
        <w:spacing w:line="276" w:lineRule="auto"/>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540E" w:rsidRDefault="00C9540E" w:rsidP="00C9540E">
      <w:pPr>
        <w:tabs>
          <w:tab w:val="num" w:pos="0"/>
        </w:tabs>
        <w:autoSpaceDE w:val="0"/>
        <w:autoSpaceDN w:val="0"/>
        <w:adjustRightInd w:val="0"/>
        <w:spacing w:after="0"/>
        <w:ind w:firstLine="709"/>
        <w:contextualSpacing/>
        <w:jc w:val="both"/>
        <w:rPr>
          <w:rFonts w:ascii="Times New Roman" w:hAnsi="Times New Roman" w:cs="Times New Roman"/>
          <w:sz w:val="26"/>
          <w:szCs w:val="26"/>
          <w:lang w:eastAsia="en-US"/>
        </w:rPr>
      </w:pPr>
      <w:r>
        <w:rPr>
          <w:rFonts w:ascii="Times New Roman" w:hAnsi="Times New Roman" w:cs="Times New Roman"/>
          <w:sz w:val="26"/>
          <w:szCs w:val="26"/>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540E" w:rsidRDefault="00C9540E" w:rsidP="00C9540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9540E" w:rsidRDefault="00C9540E" w:rsidP="00C9540E">
      <w:pPr>
        <w:autoSpaceDE w:val="0"/>
        <w:autoSpaceDN w:val="0"/>
        <w:adjustRightInd w:val="0"/>
        <w:spacing w:after="0"/>
        <w:ind w:firstLine="709"/>
        <w:jc w:val="right"/>
        <w:outlineLvl w:val="0"/>
        <w:rPr>
          <w:rFonts w:ascii="Times New Roman" w:hAnsi="Times New Roman" w:cs="Times New Roman"/>
          <w:sz w:val="26"/>
          <w:szCs w:val="26"/>
        </w:rPr>
      </w:pPr>
      <w:r>
        <w:rPr>
          <w:rFonts w:ascii="Times New Roman" w:hAnsi="Times New Roman" w:cs="Times New Roman"/>
          <w:sz w:val="26"/>
          <w:szCs w:val="26"/>
        </w:rPr>
        <w:t>Приложение N 1</w:t>
      </w:r>
    </w:p>
    <w:p w:rsidR="00C9540E" w:rsidRDefault="00C9540E" w:rsidP="00C9540E">
      <w:pPr>
        <w:autoSpaceDE w:val="0"/>
        <w:autoSpaceDN w:val="0"/>
        <w:adjustRightInd w:val="0"/>
        <w:spacing w:after="0"/>
        <w:ind w:firstLine="709"/>
        <w:jc w:val="right"/>
        <w:rPr>
          <w:rFonts w:ascii="Times New Roman" w:hAnsi="Times New Roman" w:cs="Times New Roman"/>
          <w:sz w:val="26"/>
          <w:szCs w:val="26"/>
        </w:rPr>
      </w:pPr>
      <w:r>
        <w:rPr>
          <w:rFonts w:ascii="Times New Roman" w:hAnsi="Times New Roman" w:cs="Times New Roman"/>
          <w:sz w:val="26"/>
          <w:szCs w:val="26"/>
        </w:rPr>
        <w:t>к Административному регламенту</w:t>
      </w:r>
    </w:p>
    <w:p w:rsidR="00C9540E" w:rsidRDefault="00C9540E" w:rsidP="00C9540E">
      <w:pPr>
        <w:autoSpaceDE w:val="0"/>
        <w:autoSpaceDN w:val="0"/>
        <w:adjustRightInd w:val="0"/>
        <w:ind w:firstLine="709"/>
        <w:jc w:val="center"/>
        <w:rPr>
          <w:rFonts w:ascii="Times New Roman" w:hAnsi="Times New Roman" w:cs="Times New Roman"/>
          <w:sz w:val="26"/>
          <w:szCs w:val="26"/>
        </w:rPr>
      </w:pP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Место нахождения администрации Троицкого сельского поселения: 397949, Воронежская область, Лискинский район, село Троицкое, улица Буденного, 118а.</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График работы администрации Троицкого сельского поселения:</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понедельник - четверг: с 08.00 до 17.00;</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пятница: с 08.00 до 16.45;</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перерыв: с 12.00 до 14.00.</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Официальный сайт администрации Троицкого сельского поселения  в сети Интернет: www.</w:t>
      </w:r>
      <w:r>
        <w:rPr>
          <w:rFonts w:ascii="Times New Roman" w:hAnsi="Times New Roman" w:cs="Times New Roman"/>
          <w:sz w:val="26"/>
          <w:szCs w:val="26"/>
          <w:lang w:val="en-US"/>
        </w:rPr>
        <w:t>troickoe</w:t>
      </w:r>
      <w:r>
        <w:rPr>
          <w:rFonts w:ascii="Times New Roman" w:hAnsi="Times New Roman" w:cs="Times New Roman"/>
          <w:sz w:val="26"/>
          <w:szCs w:val="26"/>
        </w:rPr>
        <w:t>1.ru.</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Адрес электронной почты администрации Троицкого сельского поселения: </w:t>
      </w:r>
      <w:r>
        <w:rPr>
          <w:rFonts w:ascii="Times New Roman" w:hAnsi="Times New Roman" w:cs="Times New Roman"/>
          <w:sz w:val="26"/>
          <w:szCs w:val="26"/>
          <w:lang w:val="en-US"/>
        </w:rPr>
        <w:t>troickoe</w:t>
      </w:r>
      <w:r>
        <w:rPr>
          <w:rFonts w:ascii="Times New Roman" w:hAnsi="Times New Roman" w:cs="Times New Roman"/>
          <w:sz w:val="26"/>
          <w:szCs w:val="26"/>
        </w:rPr>
        <w:t>.</w:t>
      </w:r>
      <w:r>
        <w:rPr>
          <w:rFonts w:ascii="Times New Roman" w:hAnsi="Times New Roman" w:cs="Times New Roman"/>
          <w:sz w:val="26"/>
          <w:szCs w:val="26"/>
          <w:lang w:val="en-US"/>
        </w:rPr>
        <w:t>liski</w:t>
      </w:r>
      <w:r>
        <w:rPr>
          <w:rFonts w:ascii="Times New Roman" w:hAnsi="Times New Roman" w:cs="Times New Roman"/>
          <w:sz w:val="26"/>
          <w:szCs w:val="26"/>
        </w:rPr>
        <w:t>@</w:t>
      </w:r>
      <w:r>
        <w:rPr>
          <w:rFonts w:ascii="Times New Roman" w:hAnsi="Times New Roman" w:cs="Times New Roman"/>
          <w:sz w:val="26"/>
          <w:szCs w:val="26"/>
          <w:lang w:val="en-US"/>
        </w:rPr>
        <w:t>govvrn</w:t>
      </w:r>
      <w:r>
        <w:rPr>
          <w:rFonts w:ascii="Times New Roman" w:hAnsi="Times New Roman" w:cs="Times New Roman"/>
          <w:sz w:val="26"/>
          <w:szCs w:val="26"/>
        </w:rPr>
        <w:t>.ru.</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Телефоны для справок: 8(47391)64-249; факс: 8(47391)64-249.</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 Место нахождения АУ "МФЦ": 394026, г. Воронеж, ул. Дружинников, 3б (Коминтерновский район).</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Телефон для справок АУ "МФЦ": (473) 226-99-99.</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Официальный сайт АУ "МФЦ" в сети Интернет: mfc.vrn.ru.</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Адрес электронной почты АУ "МФЦ": odno-okno@mail.ru.</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График работы АУ "МФЦ":</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вторник, четверг, пятница: с 09.00 до 18.00;</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среда: с 11.00 до 20.00;</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суббота: с 09.00 до 16.45.</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 Место нахождения филиала АУ "МФЦ" в муниципальном районе:</w:t>
      </w:r>
    </w:p>
    <w:p w:rsidR="00C9540E" w:rsidRDefault="00C9540E" w:rsidP="00C9540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397900, Воронежская область, город Лиски, улица Маршала Жукова, д.1</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Телефон для справок филиала АУ "МФЦ": 8 (47391)2-85-55.</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График работы филиала АУ "МФЦ":</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вторник, четверг, пятница: с 8.00 до 17.00</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среда: с 11.00 до 20.00</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суббота: с 8.00 до 15.45</w:t>
      </w:r>
    </w:p>
    <w:p w:rsidR="00C9540E" w:rsidRDefault="00C9540E" w:rsidP="00C9540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перерыв: с 12.00 до 12.45</w:t>
      </w:r>
    </w:p>
    <w:p w:rsidR="00C9540E" w:rsidRDefault="00C9540E" w:rsidP="00C9540E">
      <w:pPr>
        <w:rPr>
          <w:rFonts w:ascii="Times New Roman" w:hAnsi="Times New Roman" w:cs="Times New Roman"/>
          <w:sz w:val="26"/>
          <w:szCs w:val="26"/>
        </w:rPr>
      </w:pPr>
    </w:p>
    <w:p w:rsidR="00C9540E" w:rsidRDefault="00C9540E" w:rsidP="00C9540E">
      <w:pPr>
        <w:rPr>
          <w:rFonts w:ascii="Times New Roman" w:hAnsi="Times New Roman" w:cs="Times New Roman"/>
          <w:sz w:val="26"/>
          <w:szCs w:val="26"/>
        </w:rPr>
      </w:pPr>
    </w:p>
    <w:p w:rsidR="00C9540E" w:rsidRDefault="00C9540E" w:rsidP="00C9540E">
      <w:pPr>
        <w:rPr>
          <w:rFonts w:ascii="Times New Roman" w:hAnsi="Times New Roman" w:cs="Times New Roman"/>
          <w:sz w:val="26"/>
          <w:szCs w:val="26"/>
        </w:rPr>
      </w:pPr>
    </w:p>
    <w:p w:rsidR="00C9540E" w:rsidRDefault="00C9540E" w:rsidP="00C9540E">
      <w:pPr>
        <w:rPr>
          <w:rFonts w:ascii="Times New Roman" w:hAnsi="Times New Roman" w:cs="Times New Roman"/>
          <w:sz w:val="26"/>
          <w:szCs w:val="26"/>
        </w:rPr>
      </w:pPr>
    </w:p>
    <w:p w:rsidR="00C9540E" w:rsidRDefault="00C9540E" w:rsidP="00C9540E">
      <w:pPr>
        <w:rPr>
          <w:rFonts w:ascii="Times New Roman" w:hAnsi="Times New Roman" w:cs="Times New Roman"/>
          <w:sz w:val="26"/>
          <w:szCs w:val="26"/>
        </w:rPr>
      </w:pPr>
    </w:p>
    <w:p w:rsidR="00C9540E" w:rsidRDefault="00C9540E" w:rsidP="00C9540E">
      <w:pPr>
        <w:rPr>
          <w:rFonts w:ascii="Times New Roman" w:hAnsi="Times New Roman" w:cs="Times New Roman"/>
          <w:sz w:val="26"/>
          <w:szCs w:val="26"/>
        </w:rPr>
      </w:pPr>
    </w:p>
    <w:p w:rsidR="00C9540E" w:rsidRDefault="00C9540E" w:rsidP="00C9540E">
      <w:pPr>
        <w:rPr>
          <w:rFonts w:ascii="Times New Roman" w:hAnsi="Times New Roman" w:cs="Times New Roman"/>
          <w:sz w:val="26"/>
          <w:szCs w:val="26"/>
        </w:rPr>
      </w:pPr>
    </w:p>
    <w:p w:rsidR="00C9540E" w:rsidRDefault="00C9540E" w:rsidP="00C9540E">
      <w:pPr>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jc w:val="right"/>
        <w:outlineLvl w:val="1"/>
        <w:rPr>
          <w:rFonts w:ascii="Times New Roman" w:hAnsi="Times New Roman" w:cs="Times New Roman"/>
          <w:sz w:val="26"/>
          <w:szCs w:val="26"/>
        </w:rPr>
      </w:pPr>
      <w:r>
        <w:rPr>
          <w:rFonts w:ascii="Times New Roman" w:hAnsi="Times New Roman" w:cs="Times New Roman"/>
          <w:sz w:val="26"/>
          <w:szCs w:val="26"/>
        </w:rPr>
        <w:t>Приложение N 2</w:t>
      </w:r>
    </w:p>
    <w:p w:rsidR="00C9540E" w:rsidRDefault="00C9540E" w:rsidP="00C9540E">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Административному регламенту</w:t>
      </w:r>
    </w:p>
    <w:p w:rsidR="00C9540E" w:rsidRDefault="00C9540E" w:rsidP="00C9540E">
      <w:pPr>
        <w:widowControl w:val="0"/>
        <w:autoSpaceDE w:val="0"/>
        <w:autoSpaceDN w:val="0"/>
        <w:adjustRightInd w:val="0"/>
        <w:spacing w:after="0" w:line="240" w:lineRule="auto"/>
        <w:jc w:val="center"/>
        <w:rPr>
          <w:rFonts w:ascii="Times New Roman" w:hAnsi="Times New Roman" w:cs="Times New Roman"/>
          <w:b/>
          <w:sz w:val="26"/>
          <w:szCs w:val="26"/>
        </w:rPr>
      </w:pPr>
    </w:p>
    <w:p w:rsidR="00C9540E" w:rsidRDefault="00C9540E" w:rsidP="00C9540E">
      <w:pPr>
        <w:widowControl w:val="0"/>
        <w:autoSpaceDE w:val="0"/>
        <w:autoSpaceDN w:val="0"/>
        <w:adjustRightInd w:val="0"/>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Форма заявления</w:t>
      </w:r>
    </w:p>
    <w:p w:rsidR="00C9540E" w:rsidRDefault="00C9540E" w:rsidP="00C9540E">
      <w:pPr>
        <w:widowControl w:val="0"/>
        <w:autoSpaceDE w:val="0"/>
        <w:autoSpaceDN w:val="0"/>
        <w:adjustRightInd w:val="0"/>
        <w:spacing w:after="0" w:line="240" w:lineRule="auto"/>
        <w:jc w:val="both"/>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В администрацию Троицкого </w:t>
      </w:r>
    </w:p>
    <w:p w:rsidR="00C9540E" w:rsidRDefault="00C9540E" w:rsidP="00C9540E">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сельского поселения</w:t>
      </w:r>
    </w:p>
    <w:p w:rsidR="00C9540E" w:rsidRDefault="00C9540E" w:rsidP="00C9540E">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______________________________________</w:t>
      </w:r>
    </w:p>
    <w:p w:rsidR="00C9540E" w:rsidRDefault="00C9540E" w:rsidP="00C9540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(наименование заявителя - юридического лица)</w:t>
      </w:r>
    </w:p>
    <w:p w:rsidR="00C9540E" w:rsidRDefault="00C9540E" w:rsidP="00C9540E">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______________________________________</w:t>
      </w:r>
    </w:p>
    <w:p w:rsidR="00C9540E" w:rsidRDefault="00C9540E" w:rsidP="00C9540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(Ф.И.О. заявителя,</w:t>
      </w:r>
    </w:p>
    <w:p w:rsidR="00C9540E" w:rsidRDefault="00C9540E" w:rsidP="00C9540E">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______________________________________</w:t>
      </w:r>
    </w:p>
    <w:p w:rsidR="00C9540E" w:rsidRDefault="00C9540E" w:rsidP="00C9540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паспортные данные, место жительства)</w:t>
      </w:r>
    </w:p>
    <w:p w:rsidR="00C9540E" w:rsidRDefault="00C9540E" w:rsidP="00C9540E">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______________________________________</w:t>
      </w:r>
    </w:p>
    <w:p w:rsidR="00C9540E" w:rsidRDefault="00C9540E" w:rsidP="00C9540E">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______________________________________</w:t>
      </w:r>
    </w:p>
    <w:p w:rsidR="00C9540E" w:rsidRDefault="00C9540E" w:rsidP="00C9540E">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(почтовый адрес и (или) адрес электронной почты)</w:t>
      </w:r>
    </w:p>
    <w:p w:rsidR="00C9540E" w:rsidRDefault="00C9540E" w:rsidP="00C9540E">
      <w:pPr>
        <w:widowControl w:val="0"/>
        <w:autoSpaceDE w:val="0"/>
        <w:autoSpaceDN w:val="0"/>
        <w:adjustRightInd w:val="0"/>
        <w:spacing w:after="0" w:line="240" w:lineRule="auto"/>
        <w:jc w:val="both"/>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jc w:val="center"/>
        <w:rPr>
          <w:rFonts w:ascii="Times New Roman" w:hAnsi="Times New Roman" w:cs="Times New Roman"/>
          <w:sz w:val="26"/>
          <w:szCs w:val="26"/>
        </w:rPr>
      </w:pPr>
      <w:bookmarkStart w:id="4" w:name="Par523"/>
      <w:bookmarkEnd w:id="4"/>
      <w:r>
        <w:rPr>
          <w:rFonts w:ascii="Times New Roman" w:hAnsi="Times New Roman" w:cs="Times New Roman"/>
          <w:sz w:val="26"/>
          <w:szCs w:val="26"/>
        </w:rPr>
        <w:t>ЗАЯВЛЕНИЕ</w:t>
      </w:r>
    </w:p>
    <w:p w:rsidR="00C9540E" w:rsidRDefault="00C9540E" w:rsidP="00C9540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о предварительном согласовании предоставления земельного участка</w:t>
      </w:r>
    </w:p>
    <w:p w:rsidR="00C9540E" w:rsidRDefault="00C9540E" w:rsidP="00C9540E">
      <w:pPr>
        <w:widowControl w:val="0"/>
        <w:autoSpaceDE w:val="0"/>
        <w:autoSpaceDN w:val="0"/>
        <w:adjustRightInd w:val="0"/>
        <w:spacing w:after="0" w:line="240" w:lineRule="auto"/>
        <w:jc w:val="center"/>
        <w:rPr>
          <w:rFonts w:ascii="Times New Roman" w:hAnsi="Times New Roman" w:cs="Times New Roman"/>
          <w:sz w:val="26"/>
          <w:szCs w:val="26"/>
        </w:rPr>
      </w:pPr>
    </w:p>
    <w:p w:rsidR="00C9540E" w:rsidRDefault="00C9540E" w:rsidP="00C9540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Прошу предварительно согласовать предоставление земельного участка, находящегося в муниципальной собственности, расположенного по адресу: _________, площадью ______ кв. м, кадастровый номер ______________________, ______________________________________ </w:t>
      </w:r>
    </w:p>
    <w:p w:rsidR="00C9540E" w:rsidRDefault="00C9540E" w:rsidP="00C9540E">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w:t>
      </w:r>
    </w:p>
    <w:p w:rsidR="00C9540E" w:rsidRDefault="00C9540E" w:rsidP="00C9540E">
      <w:pPr>
        <w:pStyle w:val="ConsPlusNonformat"/>
        <w:jc w:val="both"/>
        <w:rPr>
          <w:rFonts w:ascii="Times New Roman" w:hAnsi="Times New Roman" w:cs="Times New Roman"/>
          <w:sz w:val="22"/>
          <w:szCs w:val="22"/>
        </w:rPr>
      </w:pPr>
      <w:r>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9540E" w:rsidRDefault="00C9540E" w:rsidP="00C9540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 </w:t>
      </w:r>
    </w:p>
    <w:p w:rsidR="00C9540E" w:rsidRDefault="00C9540E" w:rsidP="00C9540E">
      <w:pPr>
        <w:pStyle w:val="ConsPlusNonformat"/>
        <w:jc w:val="both"/>
        <w:rPr>
          <w:rFonts w:ascii="Times New Roman" w:hAnsi="Times New Roman" w:cs="Times New Roman"/>
          <w:sz w:val="18"/>
          <w:szCs w:val="18"/>
        </w:rPr>
      </w:pPr>
      <w:r>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9540E" w:rsidRDefault="00C9540E" w:rsidP="00C9540E">
      <w:pPr>
        <w:pStyle w:val="ConsPlusNonformat"/>
        <w:jc w:val="both"/>
        <w:rPr>
          <w:rFonts w:ascii="Times New Roman" w:hAnsi="Times New Roman" w:cs="Times New Roman"/>
          <w:sz w:val="26"/>
          <w:szCs w:val="26"/>
        </w:rPr>
      </w:pPr>
      <w:r>
        <w:rPr>
          <w:rFonts w:ascii="Times New Roman" w:hAnsi="Times New Roman" w:cs="Times New Roman"/>
          <w:sz w:val="26"/>
          <w:szCs w:val="26"/>
        </w:rPr>
        <w:t>Цель использования земельного участка_____________________________.</w:t>
      </w:r>
    </w:p>
    <w:p w:rsidR="00C9540E" w:rsidRDefault="00C9540E" w:rsidP="00C9540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 </w:t>
      </w:r>
    </w:p>
    <w:p w:rsidR="00C9540E" w:rsidRDefault="00C9540E" w:rsidP="00C9540E">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C9540E" w:rsidRDefault="00C9540E" w:rsidP="00C9540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 </w:t>
      </w:r>
    </w:p>
    <w:p w:rsidR="00C9540E" w:rsidRDefault="00C9540E" w:rsidP="00C9540E">
      <w:pPr>
        <w:pStyle w:val="ConsPlusNonformat"/>
        <w:jc w:val="both"/>
        <w:rPr>
          <w:rFonts w:ascii="Times New Roman" w:hAnsi="Times New Roman" w:cs="Times New Roman"/>
          <w:sz w:val="22"/>
          <w:szCs w:val="22"/>
        </w:rPr>
      </w:pPr>
      <w:r>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9540E" w:rsidRDefault="00C9540E" w:rsidP="00C9540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Постановление о предварительном согласовании предоставления земельного участка </w:t>
      </w:r>
      <w:r>
        <w:rPr>
          <w:rFonts w:ascii="Times New Roman" w:hAnsi="Times New Roman" w:cs="Times New Roman"/>
          <w:sz w:val="26"/>
          <w:szCs w:val="26"/>
        </w:rPr>
        <w:lastRenderedPageBreak/>
        <w:t>прошу выдать мне лично (или   уполномоченному  представителю)  /  выслать  по  почте  (по  желанию заявителя).</w:t>
      </w:r>
    </w:p>
    <w:p w:rsidR="00C9540E" w:rsidRDefault="00C9540E" w:rsidP="00C9540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Приложения: (указывается список прилагаемых к заявлению документов):</w:t>
      </w:r>
    </w:p>
    <w:p w:rsidR="00C9540E" w:rsidRDefault="00C9540E" w:rsidP="00C9540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__________________________________________________________________ </w:t>
      </w:r>
    </w:p>
    <w:p w:rsidR="00C9540E" w:rsidRDefault="00C9540E" w:rsidP="00C9540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_______________________ _______________ __________________</w:t>
      </w:r>
    </w:p>
    <w:p w:rsidR="00C9540E" w:rsidRDefault="00C9540E" w:rsidP="00C9540E">
      <w:pPr>
        <w:pStyle w:val="ConsPlusNonformat"/>
        <w:rPr>
          <w:rFonts w:ascii="Times New Roman" w:hAnsi="Times New Roman" w:cs="Times New Roman"/>
          <w:sz w:val="22"/>
          <w:szCs w:val="22"/>
        </w:rPr>
      </w:pPr>
      <w:r>
        <w:rPr>
          <w:rFonts w:ascii="Times New Roman" w:hAnsi="Times New Roman" w:cs="Times New Roman"/>
          <w:sz w:val="22"/>
          <w:szCs w:val="22"/>
        </w:rPr>
        <w:t xml:space="preserve">      (должность)           (подпись)      (фамилия И.О.)</w:t>
      </w:r>
    </w:p>
    <w:p w:rsidR="00C9540E" w:rsidRDefault="00C9540E" w:rsidP="00C9540E">
      <w:pPr>
        <w:rPr>
          <w:rFonts w:ascii="Times New Roman" w:hAnsi="Times New Roman" w:cs="Times New Roman"/>
        </w:rPr>
      </w:pPr>
      <w:r>
        <w:rPr>
          <w:rFonts w:ascii="Times New Roman" w:hAnsi="Times New Roman" w:cs="Times New Roman"/>
        </w:rPr>
        <w:t xml:space="preserve">    М.П.</w:t>
      </w:r>
    </w:p>
    <w:p w:rsidR="00C9540E" w:rsidRDefault="00C9540E" w:rsidP="00C9540E">
      <w:pPr>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jc w:val="both"/>
        <w:rPr>
          <w:rFonts w:ascii="Times New Roman" w:hAnsi="Times New Roman" w:cs="Times New Roman"/>
          <w:sz w:val="26"/>
          <w:szCs w:val="26"/>
        </w:rPr>
      </w:pPr>
    </w:p>
    <w:p w:rsidR="00C9540E" w:rsidRDefault="00C9540E" w:rsidP="00C9540E">
      <w:pPr>
        <w:spacing w:after="0" w:line="240" w:lineRule="auto"/>
        <w:rPr>
          <w:rFonts w:ascii="Times New Roman" w:hAnsi="Times New Roman" w:cs="Times New Roman"/>
          <w:sz w:val="26"/>
          <w:szCs w:val="26"/>
        </w:rPr>
        <w:sectPr w:rsidR="00C9540E">
          <w:pgSz w:w="11906" w:h="16838"/>
          <w:pgMar w:top="1134" w:right="851" w:bottom="992" w:left="1276" w:header="709" w:footer="709" w:gutter="0"/>
          <w:cols w:space="720"/>
        </w:sectPr>
      </w:pPr>
    </w:p>
    <w:p w:rsidR="00C9540E" w:rsidRDefault="00C9540E" w:rsidP="00C9540E">
      <w:pPr>
        <w:widowControl w:val="0"/>
        <w:autoSpaceDE w:val="0"/>
        <w:autoSpaceDN w:val="0"/>
        <w:adjustRightInd w:val="0"/>
        <w:spacing w:after="0" w:line="240" w:lineRule="auto"/>
        <w:jc w:val="both"/>
        <w:rPr>
          <w:rFonts w:ascii="Times New Roman" w:hAnsi="Times New Roman" w:cs="Times New Roman"/>
          <w:sz w:val="26"/>
          <w:szCs w:val="26"/>
        </w:rPr>
      </w:pPr>
    </w:p>
    <w:p w:rsidR="00C9540E" w:rsidRDefault="0084517E" w:rsidP="00C9540E">
      <w:pPr>
        <w:autoSpaceDE w:val="0"/>
        <w:autoSpaceDN w:val="0"/>
        <w:adjustRightInd w:val="0"/>
        <w:jc w:val="center"/>
        <w:rPr>
          <w:rFonts w:ascii="Times New Roman" w:hAnsi="Times New Roman" w:cs="Times New Roman"/>
          <w:b/>
          <w:sz w:val="26"/>
          <w:szCs w:val="26"/>
        </w:rPr>
      </w:pPr>
      <w:r w:rsidRPr="0084517E">
        <w:rPr>
          <w:lang w:eastAsia="en-US"/>
        </w:rPr>
        <w:pict>
          <v:rect id="Прямоугольник 34" o:spid="_x0000_s1107" style="position:absolute;left:0;text-align:left;margin-left:250.65pt;margin-top:16.75pt;width:252.05pt;height:35.5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v:textbox>
          </v:rect>
        </w:pict>
      </w:r>
      <w:bookmarkStart w:id="5" w:name="Par37"/>
      <w:bookmarkEnd w:id="5"/>
      <w:r w:rsidR="00C9540E">
        <w:rPr>
          <w:rFonts w:ascii="Times New Roman" w:hAnsi="Times New Roman" w:cs="Times New Roman"/>
          <w:b/>
          <w:sz w:val="26"/>
          <w:szCs w:val="26"/>
        </w:rPr>
        <w:t>Блок-схема1</w:t>
      </w:r>
    </w:p>
    <w:p w:rsidR="00C9540E" w:rsidRDefault="0084517E" w:rsidP="00C9540E">
      <w:pPr>
        <w:autoSpaceDE w:val="0"/>
        <w:autoSpaceDN w:val="0"/>
        <w:adjustRightInd w:val="0"/>
        <w:jc w:val="center"/>
        <w:rPr>
          <w:rFonts w:ascii="Times New Roman" w:hAnsi="Times New Roman" w:cs="Times New Roman"/>
          <w:sz w:val="26"/>
          <w:szCs w:val="26"/>
        </w:rPr>
      </w:pPr>
      <w:r w:rsidRPr="0084517E">
        <w:rPr>
          <w:lang w:eastAsia="en-US"/>
        </w:rPr>
        <w:pict>
          <v:rect id="Прямоугольник 29" o:spid="_x0000_s1026" style="position:absolute;left:0;text-align:left;margin-left:250.7pt;margin-top:39.75pt;width:252.05pt;height:49.85pt;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w:t>
                  </w:r>
                  <w:r>
                    <w:t xml:space="preserve"> </w:t>
                  </w:r>
                  <w:r>
                    <w:rPr>
                      <w:rFonts w:ascii="Times New Roman" w:hAnsi="Times New Roman" w:cs="Times New Roman"/>
                      <w:sz w:val="20"/>
                      <w:szCs w:val="20"/>
                    </w:rPr>
                    <w:t>настоящего</w:t>
                  </w:r>
                  <w:r>
                    <w:t xml:space="preserve"> </w:t>
                  </w:r>
                  <w:r>
                    <w:rPr>
                      <w:rFonts w:ascii="Times New Roman" w:hAnsi="Times New Roman" w:cs="Times New Roman"/>
                      <w:sz w:val="20"/>
                      <w:szCs w:val="20"/>
                    </w:rPr>
                    <w:t>Административного регламента</w:t>
                  </w:r>
                </w:p>
              </w:txbxContent>
            </v:textbox>
          </v:rect>
        </w:pict>
      </w:r>
      <w:r w:rsidRPr="0084517E">
        <w:rPr>
          <w:lang w:eastAsia="en-US"/>
        </w:rPr>
        <w:pict>
          <v:shapetype id="_x0000_t32" coordsize="21600,21600" o:spt="32" o:oned="t" path="m,l21600,21600e" filled="f">
            <v:path arrowok="t" fillok="f" o:connecttype="none"/>
            <o:lock v:ext="edit" shapetype="t"/>
          </v:shapetype>
          <v:shape id="Прямая со стрелкой 30" o:spid="_x0000_s1033" type="#_x0000_t32" style="position:absolute;left:0;text-align:left;margin-left:375.55pt;margin-top:22.7pt;width:.05pt;height:13.75pt;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r w:rsidRPr="0084517E">
        <w:rPr>
          <w:lang w:eastAsia="en-US"/>
        </w:rPr>
        <w:pict>
          <v:shape id="Прямая со стрелкой 28" o:spid="_x0000_s1034" type="#_x0000_t32" style="position:absolute;left:0;text-align:left;margin-left:678.2pt;margin-top:36.55pt;width:0;height:11.25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sidRPr="0084517E">
        <w:rPr>
          <w:lang w:eastAsia="en-US"/>
        </w:rPr>
        <w:pict>
          <v:shape id="Прямая со стрелкой 32" o:spid="_x0000_s1040" type="#_x0000_t32" style="position:absolute;left:0;text-align:left;margin-left:544.45pt;margin-top:22.7pt;width:.85pt;height:94.4pt;flip:x y;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sidRPr="0084517E">
        <w:rPr>
          <w:lang w:eastAsia="en-US"/>
        </w:rPr>
        <w:pict>
          <v:shapetype id="_x0000_t202" coordsize="21600,21600" o:spt="202" path="m,l,21600r21600,l21600,xe">
            <v:stroke joinstyle="miter"/>
            <v:path gradientshapeok="t" o:connecttype="rect"/>
          </v:shapetype>
          <v:shape id="Поле 31" o:spid="_x0000_s1045" type="#_x0000_t202" style="position:absolute;left:0;text-align:left;margin-left:580.6pt;margin-top:10.65pt;width:200.05pt;height:25.4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v:textbox>
          </v:shape>
        </w:pict>
      </w:r>
      <w:r w:rsidRPr="0084517E">
        <w:rPr>
          <w:lang w:eastAsia="en-US"/>
        </w:rPr>
        <w:pict>
          <v:shape id="Поле 27" o:spid="_x0000_s1046" type="#_x0000_t202" style="position:absolute;left:0;text-align:left;margin-left:579.55pt;margin-top:47.8pt;width:200.05pt;height:73.35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C9540E" w:rsidRDefault="00C9540E" w:rsidP="00C9540E">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Pr>
                      <w:rFonts w:ascii="Times New Roman" w:hAnsi="Times New Roman" w:cs="Times New Roman"/>
                      <w:sz w:val="20"/>
                      <w:szCs w:val="20"/>
                    </w:rPr>
                    <w:t>межведомственного взаимодействия</w:t>
                  </w:r>
                </w:p>
              </w:txbxContent>
            </v:textbox>
          </v:shape>
        </w:pict>
      </w:r>
      <w:r w:rsidRPr="0084517E">
        <w:rPr>
          <w:lang w:eastAsia="en-US"/>
        </w:rPr>
        <w:pict>
          <v:shape id="Прямая со стрелкой 33" o:spid="_x0000_s1057" type="#_x0000_t32" style="position:absolute;left:0;text-align:left;margin-left:545.35pt;margin-top:22.55pt;width:36.45pt;height:0;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p>
    <w:p w:rsidR="00C9540E" w:rsidRDefault="00C9540E" w:rsidP="00C9540E">
      <w:pPr>
        <w:autoSpaceDE w:val="0"/>
        <w:autoSpaceDN w:val="0"/>
        <w:adjustRightInd w:val="0"/>
        <w:jc w:val="both"/>
        <w:rPr>
          <w:rFonts w:ascii="Times New Roman" w:hAnsi="Times New Roman" w:cs="Times New Roman"/>
          <w:sz w:val="26"/>
          <w:szCs w:val="26"/>
        </w:rPr>
      </w:pPr>
    </w:p>
    <w:p w:rsidR="00C9540E" w:rsidRDefault="00C9540E" w:rsidP="00C9540E">
      <w:pPr>
        <w:autoSpaceDE w:val="0"/>
        <w:autoSpaceDN w:val="0"/>
        <w:adjustRightInd w:val="0"/>
        <w:jc w:val="both"/>
        <w:rPr>
          <w:rFonts w:ascii="Times New Roman" w:hAnsi="Times New Roman" w:cs="Times New Roman"/>
          <w:sz w:val="26"/>
          <w:szCs w:val="26"/>
        </w:rPr>
      </w:pPr>
    </w:p>
    <w:p w:rsidR="00C9540E" w:rsidRDefault="0084517E" w:rsidP="00C9540E">
      <w:pPr>
        <w:autoSpaceDE w:val="0"/>
        <w:autoSpaceDN w:val="0"/>
        <w:adjustRightInd w:val="0"/>
        <w:rPr>
          <w:rFonts w:ascii="Times New Roman" w:hAnsi="Times New Roman" w:cs="Times New Roman"/>
          <w:sz w:val="26"/>
          <w:szCs w:val="26"/>
        </w:rPr>
      </w:pPr>
      <w:r w:rsidRPr="0084517E">
        <w:rPr>
          <w:lang w:eastAsia="en-US"/>
        </w:rPr>
        <w:pict>
          <v:shape id="Прямая со стрелкой 26" o:spid="_x0000_s1044" type="#_x0000_t32" style="position:absolute;margin-left:376.1pt;margin-top:13.65pt;width:0;height:9.15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sidRPr="0084517E">
        <w:rPr>
          <w:lang w:eastAsia="en-US"/>
        </w:rPr>
        <w:pict>
          <v:rect id="Прямоугольник 25" o:spid="_x0000_s1028" style="position:absolute;margin-left:250.35pt;margin-top:24.1pt;width:251.9pt;height:22.4pt;flip:y;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Наличие оснований для возврата заявления заявителю</w:t>
                  </w:r>
                </w:p>
              </w:txbxContent>
            </v:textbox>
          </v:rect>
        </w:pict>
      </w:r>
      <w:r w:rsidR="00C9540E">
        <w:rPr>
          <w:rFonts w:ascii="Times New Roman" w:hAnsi="Times New Roman" w:cs="Times New Roman"/>
          <w:sz w:val="26"/>
          <w:szCs w:val="26"/>
        </w:rPr>
        <w:t xml:space="preserve">                               </w:t>
      </w:r>
    </w:p>
    <w:p w:rsidR="00C9540E" w:rsidRDefault="0084517E" w:rsidP="00C9540E">
      <w:pPr>
        <w:autoSpaceDE w:val="0"/>
        <w:autoSpaceDN w:val="0"/>
        <w:adjustRightInd w:val="0"/>
        <w:rPr>
          <w:rFonts w:ascii="Times New Roman" w:hAnsi="Times New Roman" w:cs="Times New Roman"/>
          <w:sz w:val="26"/>
          <w:szCs w:val="26"/>
        </w:rPr>
      </w:pPr>
      <w:r w:rsidRPr="0084517E">
        <w:rPr>
          <w:lang w:eastAsia="en-US"/>
        </w:rPr>
        <w:pict>
          <v:shape id="Прямая со стрелкой 20" o:spid="_x0000_s1058" type="#_x0000_t32" style="position:absolute;margin-left:676.3pt;margin-top:17.8pt;width:0;height:12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sidRPr="0084517E">
        <w:rPr>
          <w:lang w:eastAsia="en-US"/>
        </w:rPr>
        <w:pict>
          <v:shape id="Прямая со стрелкой 24" o:spid="_x0000_s1027" type="#_x0000_t32" style="position:absolute;margin-left:73pt;margin-top:8.2pt;width:0;height:37.8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sidRPr="0084517E">
        <w:rPr>
          <w:lang w:eastAsia="en-US"/>
        </w:rPr>
        <w:pict>
          <v:shape id="Прямая со стрелкой 23" o:spid="_x0000_s1038" type="#_x0000_t32" style="position:absolute;margin-left:73.05pt;margin-top:8.4pt;width:176.75pt;height:0;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sidRPr="0084517E">
        <w:rPr>
          <w:lang w:eastAsia="en-US"/>
        </w:rPr>
        <w:pict>
          <v:shape id="Прямая со стрелкой 22" o:spid="_x0000_s1032" type="#_x0000_t32" style="position:absolute;margin-left:502.8pt;margin-top:8.55pt;width:41.55pt;height:0;flip:x;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00C9540E">
        <w:rPr>
          <w:rFonts w:ascii="Times New Roman" w:hAnsi="Times New Roman" w:cs="Times New Roman"/>
          <w:sz w:val="26"/>
          <w:szCs w:val="26"/>
        </w:rPr>
        <w:t xml:space="preserve">  </w:t>
      </w:r>
    </w:p>
    <w:p w:rsidR="00C9540E" w:rsidRDefault="0084517E" w:rsidP="00C9540E">
      <w:pPr>
        <w:autoSpaceDE w:val="0"/>
        <w:autoSpaceDN w:val="0"/>
        <w:adjustRightInd w:val="0"/>
        <w:rPr>
          <w:rFonts w:ascii="Times New Roman" w:hAnsi="Times New Roman" w:cs="Times New Roman"/>
          <w:sz w:val="26"/>
          <w:szCs w:val="26"/>
        </w:rPr>
      </w:pPr>
      <w:r w:rsidRPr="0084517E">
        <w:rPr>
          <w:lang w:eastAsia="en-US"/>
        </w:rPr>
        <w:pict>
          <v:shape id="Прямая со стрелкой 8" o:spid="_x0000_s1031" type="#_x0000_t32" style="position:absolute;margin-left:73.55pt;margin-top:105.5pt;width:0;height:22.7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r w:rsidRPr="0084517E">
        <w:rPr>
          <w:lang w:eastAsia="en-US"/>
        </w:rPr>
        <w:pict>
          <v:shape id="Поле 18" o:spid="_x0000_s1036" type="#_x0000_t202" style="position:absolute;margin-left:-13.6pt;margin-top:21.35pt;width:200.05pt;height:18.75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84517E">
        <w:rPr>
          <w:lang w:eastAsia="en-US"/>
        </w:rPr>
        <w:pict>
          <v:shape id="Прямая со стрелкой 15" o:spid="_x0000_s1037" type="#_x0000_t32" style="position:absolute;margin-left:71.95pt;margin-top:39.35pt;width:0;height:17.3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r w:rsidRPr="0084517E">
        <w:rPr>
          <w:lang w:eastAsia="en-US"/>
        </w:rPr>
        <w:pict>
          <v:shape id="Прямая со стрелкой 21" o:spid="_x0000_s1041" type="#_x0000_t32" style="position:absolute;margin-left:73.95pt;margin-top:79.5pt;width:0;height:.05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r w:rsidRPr="0084517E">
        <w:rPr>
          <w:lang w:eastAsia="en-US"/>
        </w:rPr>
        <w:pict>
          <v:shape id="Поле 12" o:spid="_x0000_s1042" type="#_x0000_t202" style="position:absolute;margin-left:-12.25pt;margin-top:57.2pt;width:200.05pt;height:50.2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r w:rsidRPr="0084517E">
        <w:rPr>
          <w:lang w:eastAsia="en-US"/>
        </w:rPr>
        <w:pict>
          <v:shape id="Поле 6" o:spid="_x0000_s1043" type="#_x0000_t202" style="position:absolute;margin-left:-12.05pt;margin-top:132pt;width:200.05pt;height:38.1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v:textbox>
          </v:shape>
        </w:pict>
      </w:r>
      <w:r w:rsidRPr="0084517E">
        <w:rPr>
          <w:lang w:eastAsia="en-US"/>
        </w:rPr>
        <w:pict>
          <v:shape id="Прямая со стрелкой 13" o:spid="_x0000_s1029" type="#_x0000_t32" style="position:absolute;margin-left:376.8pt;margin-top:25pt;width:0;height:11.1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sidRPr="0084517E">
        <w:rPr>
          <w:lang w:eastAsia="en-US"/>
        </w:rPr>
        <w:pict>
          <v:shape id="Прямая со стрелкой 17" o:spid="_x0000_s1030" type="#_x0000_t32" style="position:absolute;margin-left:677.65pt;margin-top:89.95pt;width:0;height:13.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sidRPr="0084517E">
        <w:rPr>
          <w:lang w:eastAsia="en-US"/>
        </w:rPr>
        <w:pict>
          <v:shape id="Прямая со стрелкой 14" o:spid="_x0000_s1035" type="#_x0000_t32" style="position:absolute;margin-left:377.2pt;margin-top:25pt;width:203.6pt;height:0;flip:x;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sidRPr="0084517E">
        <w:rPr>
          <w:lang w:eastAsia="en-US"/>
        </w:rPr>
        <w:pict>
          <v:shape id="Поле 16" o:spid="_x0000_s1039" type="#_x0000_t202" style="position:absolute;margin-left:576.55pt;margin-top:64.85pt;width:200.05pt;height:22.1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v:textbox>
          </v:shape>
        </w:pict>
      </w:r>
      <w:r w:rsidRPr="0084517E">
        <w:rPr>
          <w:lang w:eastAsia="en-US"/>
        </w:rPr>
        <w:pict>
          <v:shape id="Поле 9" o:spid="_x0000_s1047" type="#_x0000_t202" style="position:absolute;margin-left:285.55pt;margin-top:39pt;width:200.05pt;height:26.8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84517E">
        <w:rPr>
          <w:lang w:eastAsia="en-US"/>
        </w:rPr>
        <w:pict>
          <v:shape id="Поле 19" o:spid="_x0000_s1048" type="#_x0000_t202" style="position:absolute;margin-left:579.65pt;margin-top:2.8pt;width:200.05pt;height:49.1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Наличие оснований для отказа в  предварительном  согласовании предоставления земельного участка</w:t>
                  </w:r>
                </w:p>
              </w:txbxContent>
            </v:textbox>
          </v:shape>
        </w:pict>
      </w:r>
      <w:r w:rsidRPr="0084517E">
        <w:rPr>
          <w:lang w:eastAsia="en-US"/>
        </w:rPr>
        <w:pict>
          <v:shape id="Поле 5" o:spid="_x0000_s1049" type="#_x0000_t202" style="position:absolute;margin-left:237.3pt;margin-top:79.7pt;width:296.55pt;height:33.9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 xml:space="preserve">Подготовка проекта постановления об отказе в предварительном согласовании  предоставления земельного участка </w:t>
                  </w:r>
                </w:p>
              </w:txbxContent>
            </v:textbox>
          </v:shape>
        </w:pict>
      </w:r>
      <w:r w:rsidRPr="0084517E">
        <w:rPr>
          <w:lang w:eastAsia="en-US"/>
        </w:rPr>
        <w:pict>
          <v:shape id="Поле 2" o:spid="_x0000_s1050" type="#_x0000_t202" style="position:absolute;margin-left:237.35pt;margin-top:131.4pt;width:297.3pt;height:46.9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w:r>
      <w:r w:rsidRPr="0084517E">
        <w:rPr>
          <w:lang w:eastAsia="en-US"/>
        </w:rPr>
        <w:pict>
          <v:shape id="Прямая со стрелкой 7" o:spid="_x0000_s1051" type="#_x0000_t32" style="position:absolute;margin-left:377.1pt;margin-top:64.5pt;width:0;height:15.7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sidRPr="0084517E">
        <w:rPr>
          <w:lang w:eastAsia="en-US"/>
        </w:rPr>
        <w:pict>
          <v:shape id="Прямая со стрелкой 3" o:spid="_x0000_s1052" type="#_x0000_t32" style="position:absolute;margin-left:383.75pt;margin-top:112.35pt;width:0;height:15.7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sidRPr="0084517E">
        <w:rPr>
          <w:lang w:eastAsia="en-US"/>
        </w:rPr>
        <w:pict>
          <v:shape id="Поле 10" o:spid="_x0000_s1053" type="#_x0000_t202" style="position:absolute;margin-left:580.4pt;margin-top:103.75pt;width:200.05pt;height:46.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 xml:space="preserve">Подготовка проекта постановления о предварительном согласовании предоставления земельного участка </w:t>
                  </w:r>
                </w:p>
              </w:txbxContent>
            </v:textbox>
          </v:shape>
        </w:pict>
      </w:r>
      <w:r w:rsidRPr="0084517E">
        <w:rPr>
          <w:lang w:eastAsia="en-US"/>
        </w:rPr>
        <w:pict>
          <v:shape id="Прямая со стрелкой 11" o:spid="_x0000_s1055" type="#_x0000_t32" style="position:absolute;margin-left:679.1pt;margin-top:51.4pt;width:.05pt;height:13.1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p>
    <w:p w:rsidR="00C9540E" w:rsidRDefault="00C9540E" w:rsidP="00C9540E">
      <w:pPr>
        <w:autoSpaceDE w:val="0"/>
        <w:autoSpaceDN w:val="0"/>
        <w:adjustRightInd w:val="0"/>
        <w:rPr>
          <w:rFonts w:ascii="Times New Roman" w:hAnsi="Times New Roman" w:cs="Times New Roman"/>
          <w:sz w:val="26"/>
          <w:szCs w:val="26"/>
        </w:rPr>
      </w:pPr>
    </w:p>
    <w:p w:rsidR="00C9540E" w:rsidRDefault="00C9540E" w:rsidP="00C9540E">
      <w:pPr>
        <w:autoSpaceDE w:val="0"/>
        <w:autoSpaceDN w:val="0"/>
        <w:adjustRightInd w:val="0"/>
        <w:rPr>
          <w:rFonts w:ascii="Times New Roman" w:hAnsi="Times New Roman" w:cs="Times New Roman"/>
          <w:sz w:val="26"/>
          <w:szCs w:val="26"/>
        </w:rPr>
      </w:pPr>
    </w:p>
    <w:p w:rsidR="00C9540E" w:rsidRDefault="00C9540E" w:rsidP="00C9540E">
      <w:pPr>
        <w:autoSpaceDE w:val="0"/>
        <w:autoSpaceDN w:val="0"/>
        <w:adjustRightInd w:val="0"/>
        <w:rPr>
          <w:rFonts w:ascii="Times New Roman" w:hAnsi="Times New Roman" w:cs="Times New Roman"/>
          <w:sz w:val="26"/>
          <w:szCs w:val="26"/>
        </w:rPr>
      </w:pPr>
    </w:p>
    <w:p w:rsidR="00C9540E" w:rsidRDefault="00C9540E" w:rsidP="00C9540E">
      <w:pPr>
        <w:autoSpaceDE w:val="0"/>
        <w:autoSpaceDN w:val="0"/>
        <w:adjustRightInd w:val="0"/>
        <w:rPr>
          <w:rFonts w:ascii="Times New Roman" w:hAnsi="Times New Roman" w:cs="Times New Roman"/>
          <w:sz w:val="26"/>
          <w:szCs w:val="26"/>
        </w:rPr>
      </w:pPr>
    </w:p>
    <w:p w:rsidR="00C9540E" w:rsidRDefault="0084517E" w:rsidP="00C9540E">
      <w:pPr>
        <w:tabs>
          <w:tab w:val="center" w:pos="5173"/>
          <w:tab w:val="left" w:pos="9579"/>
        </w:tabs>
        <w:autoSpaceDE w:val="0"/>
        <w:autoSpaceDN w:val="0"/>
        <w:adjustRightInd w:val="0"/>
        <w:rPr>
          <w:rFonts w:ascii="Times New Roman" w:hAnsi="Times New Roman" w:cs="Times New Roman"/>
          <w:sz w:val="26"/>
          <w:szCs w:val="26"/>
        </w:rPr>
      </w:pPr>
      <w:r w:rsidRPr="0084517E">
        <w:rPr>
          <w:lang w:eastAsia="en-US"/>
        </w:rPr>
        <w:pict>
          <v:shape id="Прямая со стрелкой 4" o:spid="_x0000_s1056" type="#_x0000_t32" style="position:absolute;margin-left:677.7pt;margin-top:16.9pt;width:.05pt;height:13.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C9540E">
        <w:rPr>
          <w:rFonts w:ascii="Times New Roman" w:hAnsi="Times New Roman" w:cs="Times New Roman"/>
          <w:sz w:val="26"/>
          <w:szCs w:val="26"/>
        </w:rPr>
        <w:tab/>
        <w:t xml:space="preserve">     </w:t>
      </w:r>
      <w:r w:rsidR="00C9540E">
        <w:rPr>
          <w:rFonts w:ascii="Times New Roman" w:hAnsi="Times New Roman" w:cs="Times New Roman"/>
          <w:sz w:val="26"/>
          <w:szCs w:val="26"/>
        </w:rPr>
        <w:tab/>
      </w:r>
    </w:p>
    <w:p w:rsidR="00C9540E" w:rsidRDefault="0084517E" w:rsidP="00C9540E">
      <w:pPr>
        <w:autoSpaceDE w:val="0"/>
        <w:autoSpaceDN w:val="0"/>
        <w:adjustRightInd w:val="0"/>
        <w:rPr>
          <w:rFonts w:ascii="Times New Roman" w:hAnsi="Times New Roman" w:cs="Times New Roman"/>
          <w:sz w:val="26"/>
          <w:szCs w:val="26"/>
        </w:rPr>
      </w:pPr>
      <w:r w:rsidRPr="0084517E">
        <w:rPr>
          <w:lang w:eastAsia="en-US"/>
        </w:rPr>
        <w:pict>
          <v:shape id="Поле 1" o:spid="_x0000_s1054" type="#_x0000_t202" style="position:absolute;margin-left:579.6pt;margin-top:3.25pt;width:200.05pt;height:62.5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постановления о предварительном согласовании предоставления земельного участка</w:t>
                  </w:r>
                </w:p>
              </w:txbxContent>
            </v:textbox>
          </v:shape>
        </w:pict>
      </w:r>
    </w:p>
    <w:p w:rsidR="00C9540E" w:rsidRDefault="00C9540E" w:rsidP="00C9540E">
      <w:pPr>
        <w:autoSpaceDE w:val="0"/>
        <w:autoSpaceDN w:val="0"/>
        <w:adjustRightInd w:val="0"/>
        <w:rPr>
          <w:rFonts w:ascii="Times New Roman" w:hAnsi="Times New Roman" w:cs="Times New Roman"/>
          <w:sz w:val="26"/>
          <w:szCs w:val="26"/>
        </w:rPr>
      </w:pPr>
    </w:p>
    <w:p w:rsidR="00C9540E" w:rsidRDefault="00C9540E" w:rsidP="00C9540E">
      <w:pPr>
        <w:autoSpaceDE w:val="0"/>
        <w:autoSpaceDN w:val="0"/>
        <w:adjustRightInd w:val="0"/>
        <w:rPr>
          <w:rFonts w:ascii="Times New Roman" w:hAnsi="Times New Roman" w:cs="Times New Roman"/>
          <w:sz w:val="26"/>
          <w:szCs w:val="26"/>
        </w:rPr>
      </w:pPr>
    </w:p>
    <w:p w:rsidR="00C9540E" w:rsidRDefault="00C9540E" w:rsidP="00C9540E">
      <w:pPr>
        <w:autoSpaceDE w:val="0"/>
        <w:autoSpaceDN w:val="0"/>
        <w:adjustRightInd w:val="0"/>
        <w:rPr>
          <w:rFonts w:ascii="Times New Roman" w:hAnsi="Times New Roman" w:cs="Times New Roman"/>
          <w:sz w:val="26"/>
          <w:szCs w:val="26"/>
        </w:rPr>
      </w:pPr>
    </w:p>
    <w:p w:rsidR="00C9540E" w:rsidRDefault="00C9540E" w:rsidP="00C9540E">
      <w:pPr>
        <w:pStyle w:val="ConsPlusNonformat"/>
        <w:rPr>
          <w:rFonts w:ascii="Times New Roman" w:hAnsi="Times New Roman" w:cs="Times New Roman"/>
          <w:b/>
          <w:sz w:val="26"/>
          <w:szCs w:val="26"/>
        </w:rPr>
      </w:pPr>
    </w:p>
    <w:p w:rsidR="00C9540E" w:rsidRDefault="00C9540E" w:rsidP="00C9540E">
      <w:pPr>
        <w:pStyle w:val="ConsPlusNonformat"/>
        <w:rPr>
          <w:rFonts w:ascii="Times New Roman" w:hAnsi="Times New Roman" w:cs="Times New Roman"/>
          <w:b/>
          <w:sz w:val="26"/>
          <w:szCs w:val="26"/>
        </w:rPr>
      </w:pPr>
    </w:p>
    <w:p w:rsidR="00C9540E" w:rsidRDefault="00C9540E" w:rsidP="00C9540E">
      <w:pPr>
        <w:spacing w:after="0" w:line="240" w:lineRule="auto"/>
        <w:rPr>
          <w:rFonts w:ascii="Times New Roman" w:hAnsi="Times New Roman" w:cs="Times New Roman"/>
          <w:b/>
          <w:sz w:val="26"/>
          <w:szCs w:val="26"/>
        </w:rPr>
        <w:sectPr w:rsidR="00C9540E">
          <w:pgSz w:w="16838" w:h="11906" w:orient="landscape"/>
          <w:pgMar w:top="1134" w:right="1134" w:bottom="851" w:left="992" w:header="709" w:footer="709" w:gutter="0"/>
          <w:cols w:space="720"/>
        </w:sectPr>
      </w:pPr>
    </w:p>
    <w:p w:rsidR="00C9540E" w:rsidRDefault="0084517E" w:rsidP="00C9540E">
      <w:pPr>
        <w:autoSpaceDE w:val="0"/>
        <w:autoSpaceDN w:val="0"/>
        <w:adjustRightInd w:val="0"/>
        <w:jc w:val="center"/>
        <w:rPr>
          <w:rFonts w:ascii="Times New Roman" w:hAnsi="Times New Roman" w:cs="Times New Roman"/>
          <w:b/>
          <w:sz w:val="26"/>
          <w:szCs w:val="26"/>
        </w:rPr>
      </w:pPr>
      <w:r w:rsidRPr="0084517E">
        <w:rPr>
          <w:lang w:eastAsia="en-US"/>
        </w:rPr>
        <w:lastRenderedPageBreak/>
        <w:pict>
          <v:shape id="Поле 37" o:spid="_x0000_s1078" type="#_x0000_t202" style="position:absolute;left:0;text-align:left;margin-left:566.4pt;margin-top:24.45pt;width:200.05pt;height:25.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Основания отсутствуют</w:t>
                  </w:r>
                </w:p>
              </w:txbxContent>
            </v:textbox>
          </v:shape>
        </w:pict>
      </w:r>
      <w:bookmarkStart w:id="6" w:name="Par558"/>
      <w:bookmarkStart w:id="7" w:name="Par622"/>
      <w:bookmarkEnd w:id="6"/>
      <w:bookmarkEnd w:id="7"/>
      <w:r w:rsidRPr="0084517E">
        <w:rPr>
          <w:lang w:eastAsia="en-US"/>
        </w:rPr>
        <w:pict>
          <v:rect id="Прямоугольник 38" o:spid="_x0000_s1108" style="position:absolute;left:0;text-align:left;margin-left:250.65pt;margin-top:16.75pt;width:252.05pt;height:36.4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Прием и регистрация заявления и комплекта документов</w:t>
                  </w:r>
                </w:p>
              </w:txbxContent>
            </v:textbox>
          </v:rect>
        </w:pict>
      </w:r>
      <w:r w:rsidR="00C9540E">
        <w:rPr>
          <w:rFonts w:ascii="Times New Roman" w:hAnsi="Times New Roman" w:cs="Times New Roman"/>
          <w:b/>
          <w:sz w:val="26"/>
          <w:szCs w:val="26"/>
        </w:rPr>
        <w:t>Блок-схема2</w:t>
      </w:r>
    </w:p>
    <w:p w:rsidR="00C9540E" w:rsidRDefault="0084517E" w:rsidP="00C9540E">
      <w:pPr>
        <w:autoSpaceDE w:val="0"/>
        <w:autoSpaceDN w:val="0"/>
        <w:adjustRightInd w:val="0"/>
        <w:jc w:val="center"/>
        <w:rPr>
          <w:rFonts w:ascii="Times New Roman" w:hAnsi="Times New Roman" w:cs="Times New Roman"/>
          <w:sz w:val="26"/>
          <w:szCs w:val="26"/>
        </w:rPr>
      </w:pPr>
      <w:r w:rsidRPr="0084517E">
        <w:rPr>
          <w:lang w:eastAsia="en-US"/>
        </w:rPr>
        <w:pict>
          <v:rect id="Прямоугольник 42" o:spid="_x0000_s1059" style="position:absolute;left:0;text-align:left;margin-left:250.6pt;margin-top:39.65pt;width:252.05pt;height:4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Рассмотрение представленных заявления и документов на их  соответствие п.2.6.1</w:t>
                  </w:r>
                  <w:r>
                    <w:t xml:space="preserve"> </w:t>
                  </w:r>
                  <w:r>
                    <w:rPr>
                      <w:rFonts w:ascii="Times New Roman" w:hAnsi="Times New Roman" w:cs="Times New Roman"/>
                      <w:sz w:val="20"/>
                      <w:szCs w:val="20"/>
                    </w:rPr>
                    <w:t>настоящего</w:t>
                  </w:r>
                  <w:r>
                    <w:t xml:space="preserve"> </w:t>
                  </w:r>
                  <w:r>
                    <w:rPr>
                      <w:rFonts w:ascii="Times New Roman" w:hAnsi="Times New Roman" w:cs="Times New Roman"/>
                      <w:sz w:val="20"/>
                      <w:szCs w:val="20"/>
                    </w:rPr>
                    <w:t>Административного регламента</w:t>
                  </w:r>
                </w:p>
              </w:txbxContent>
            </v:textbox>
          </v:rect>
        </w:pict>
      </w:r>
      <w:r w:rsidRPr="0084517E">
        <w:rPr>
          <w:lang w:eastAsia="en-US"/>
        </w:rPr>
        <w:pict>
          <v:shape id="Прямая со стрелкой 48" o:spid="_x0000_s1060" type="#_x0000_t32" style="position:absolute;left:0;text-align:left;margin-left:75.3pt;margin-top:112.85pt;width:0;height:17.7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sidRPr="0084517E">
        <w:rPr>
          <w:lang w:eastAsia="en-US"/>
        </w:rPr>
        <w:pict>
          <v:rect id="Прямоугольник 44" o:spid="_x0000_s1061" style="position:absolute;left:0;text-align:left;margin-left:251.65pt;margin-top:96.95pt;width:251.9pt;height:35.95pt;flip:y;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Наличие оснований для возврата заявления заявителю</w:t>
                  </w:r>
                </w:p>
              </w:txbxContent>
            </v:textbox>
          </v:rect>
        </w:pict>
      </w:r>
      <w:r w:rsidRPr="0084517E">
        <w:rPr>
          <w:lang w:eastAsia="en-US"/>
        </w:rPr>
        <w:pict>
          <v:shape id="Прямая со стрелкой 53" o:spid="_x0000_s1062" type="#_x0000_t32" style="position:absolute;left:0;text-align:left;margin-left:379.9pt;margin-top:157.65pt;width:0;height:11.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sidRPr="0084517E">
        <w:rPr>
          <w:lang w:eastAsia="en-US"/>
        </w:rPr>
        <w:pict>
          <v:shape id="Прямая со стрелкой 55" o:spid="_x0000_s1063" type="#_x0000_t32" style="position:absolute;left:0;text-align:left;margin-left:658.35pt;margin-top:181.2pt;width:0;height:1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sidRPr="0084517E">
        <w:rPr>
          <w:lang w:eastAsia="en-US"/>
        </w:rPr>
        <w:pict>
          <v:shape id="Прямая со стрелкой 63" o:spid="_x0000_s1064" type="#_x0000_t32" style="position:absolute;left:0;text-align:left;margin-left:71.65pt;margin-top:224.95pt;width:0;height:15.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sidRPr="0084517E">
        <w:rPr>
          <w:lang w:eastAsia="en-US"/>
        </w:rPr>
        <w:pict>
          <v:shape id="Прямая со стрелкой 47" o:spid="_x0000_s1065" type="#_x0000_t32" style="position:absolute;left:0;text-align:left;margin-left:504.65pt;margin-top:112.8pt;width:39.1pt;height:0;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sidRPr="0084517E">
        <w:rPr>
          <w:lang w:eastAsia="en-US"/>
        </w:rPr>
        <w:pict>
          <v:shape id="Прямая со стрелкой 41" o:spid="_x0000_s1066" type="#_x0000_t32" style="position:absolute;left:0;text-align:left;margin-left:375pt;margin-top:26.65pt;width:.05pt;height:13.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r w:rsidRPr="0084517E">
        <w:rPr>
          <w:lang w:eastAsia="en-US"/>
        </w:rPr>
        <w:pict>
          <v:shape id="Прямая со стрелкой 40" o:spid="_x0000_s1067" type="#_x0000_t32" style="position:absolute;left:0;text-align:left;margin-left:651.55pt;margin-top:22.9pt;width:0;height:11.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sidRPr="0084517E">
        <w:rPr>
          <w:lang w:eastAsia="en-US"/>
        </w:rPr>
        <w:pict>
          <v:shape id="Прямая со стрелкой 54" o:spid="_x0000_s1068" type="#_x0000_t32" style="position:absolute;left:0;text-align:left;margin-left:379.95pt;margin-top:138.95pt;width:169pt;height:17.7pt;flip:x;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sidRPr="0084517E">
        <w:rPr>
          <w:lang w:eastAsia="en-US"/>
        </w:rPr>
        <w:pict>
          <v:shape id="Поле 52" o:spid="_x0000_s1069" type="#_x0000_t202" style="position:absolute;left:0;text-align:left;margin-left:-9.65pt;margin-top:131.35pt;width:200.05pt;height:23.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84517E">
        <w:rPr>
          <w:lang w:eastAsia="en-US"/>
        </w:rPr>
        <w:pict>
          <v:shape id="Прямая со стрелкой 56" o:spid="_x0000_s1070" type="#_x0000_t32" style="position:absolute;left:0;text-align:left;margin-left:72.5pt;margin-top:157.05pt;width:0;height:17.3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sidRPr="0084517E">
        <w:rPr>
          <w:lang w:eastAsia="en-US"/>
        </w:rPr>
        <w:pict>
          <v:shape id="Прямая со стрелкой 49" o:spid="_x0000_s1071" type="#_x0000_t32" style="position:absolute;left:0;text-align:left;margin-left:75.15pt;margin-top:111pt;width:176.75pt;height:0;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r w:rsidRPr="0084517E">
        <w:rPr>
          <w:lang w:eastAsia="en-US"/>
        </w:rPr>
        <w:pict>
          <v:shape id="Поле 51" o:spid="_x0000_s1072" type="#_x0000_t202" style="position:absolute;left:0;text-align:left;margin-left:566pt;margin-top:159.35pt;width:200.05pt;height:22.1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Отсутствуют основания</w:t>
                  </w:r>
                </w:p>
              </w:txbxContent>
            </v:textbox>
          </v:shape>
        </w:pict>
      </w:r>
      <w:r w:rsidRPr="0084517E">
        <w:rPr>
          <w:lang w:eastAsia="en-US"/>
        </w:rPr>
        <w:pict>
          <v:shape id="Прямая со стрелкой 36" o:spid="_x0000_s1073" type="#_x0000_t32" style="position:absolute;left:0;text-align:left;margin-left:543.3pt;margin-top:11.75pt;width:0;height:104.95pt;flip:y;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sidRPr="0084517E">
        <w:rPr>
          <w:lang w:eastAsia="en-US"/>
        </w:rPr>
        <w:pict>
          <v:shape id="Прямая со стрелкой 60" o:spid="_x0000_s1074" type="#_x0000_t32" style="position:absolute;left:0;text-align:left;margin-left:73.95pt;margin-top:210.75pt;width:0;height:.0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r w:rsidRPr="0084517E">
        <w:rPr>
          <w:lang w:eastAsia="en-US"/>
        </w:rPr>
        <w:pict>
          <v:shape id="Поле 59" o:spid="_x0000_s1075" type="#_x0000_t202" style="position:absolute;left:0;text-align:left;margin-left:-13.8pt;margin-top:176.7pt;width:200.05pt;height:50.2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r w:rsidRPr="0084517E">
        <w:rPr>
          <w:lang w:eastAsia="en-US"/>
        </w:rPr>
        <w:pict>
          <v:shape id="Поле 64" o:spid="_x0000_s1076" type="#_x0000_t202" style="position:absolute;left:0;text-align:left;margin-left:-13.9pt;margin-top:239.95pt;width:200.05pt;height:33.3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уведомления о возврате заявления</w:t>
                  </w:r>
                </w:p>
              </w:txbxContent>
            </v:textbox>
          </v:shape>
        </w:pict>
      </w:r>
      <w:r w:rsidRPr="0084517E">
        <w:rPr>
          <w:lang w:eastAsia="en-US"/>
        </w:rPr>
        <w:pict>
          <v:shape id="Прямая со стрелкой 45" o:spid="_x0000_s1077" type="#_x0000_t32" style="position:absolute;left:0;text-align:left;margin-left:374.4pt;margin-top:87.3pt;width:0;height:9.6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r w:rsidRPr="0084517E">
        <w:rPr>
          <w:lang w:eastAsia="en-US"/>
        </w:rPr>
        <w:pict>
          <v:shape id="Поле 39" o:spid="_x0000_s1079" type="#_x0000_t202" style="position:absolute;left:0;text-align:left;margin-left:566.5pt;margin-top:33.45pt;width:200.05pt;height:73.3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C9540E" w:rsidRDefault="00C9540E" w:rsidP="00C9540E">
                  <w:pPr>
                    <w:jc w:val="center"/>
                    <w:rPr>
                      <w:sz w:val="20"/>
                      <w:szCs w:val="20"/>
                    </w:rPr>
                  </w:pPr>
                  <w:r>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sz w:val="20"/>
                      <w:szCs w:val="20"/>
                    </w:rPr>
                    <w:t xml:space="preserve"> </w:t>
                  </w:r>
                  <w:r>
                    <w:rPr>
                      <w:rFonts w:ascii="Times New Roman" w:hAnsi="Times New Roman" w:cs="Times New Roman"/>
                      <w:sz w:val="20"/>
                      <w:szCs w:val="20"/>
                    </w:rPr>
                    <w:t>межведомственного взаимодействия</w:t>
                  </w:r>
                </w:p>
              </w:txbxContent>
            </v:textbox>
          </v:shape>
        </w:pict>
      </w:r>
      <w:r w:rsidRPr="0084517E">
        <w:rPr>
          <w:lang w:eastAsia="en-US"/>
        </w:rPr>
        <w:pict>
          <v:shape id="Поле 57" o:spid="_x0000_s1080" type="#_x0000_t202" style="position:absolute;left:0;text-align:left;margin-left:286.3pt;margin-top:169.1pt;width:205.3pt;height:18.7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Имеются основания</w:t>
                  </w:r>
                </w:p>
              </w:txbxContent>
            </v:textbox>
          </v:shape>
        </w:pict>
      </w:r>
      <w:r w:rsidRPr="0084517E">
        <w:rPr>
          <w:lang w:eastAsia="en-US"/>
        </w:rPr>
        <w:pict>
          <v:shape id="Поле 46" o:spid="_x0000_s1081" type="#_x0000_t202" style="position:absolute;left:0;text-align:left;margin-left:549.55pt;margin-top:116pt;width:230.3pt;height:34.9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C9540E" w:rsidRDefault="00C9540E" w:rsidP="00C9540E">
                  <w:pPr>
                    <w:jc w:val="center"/>
                    <w:rPr>
                      <w:rFonts w:ascii="Times New Roman" w:hAnsi="Times New Roman" w:cs="Times New Roman"/>
                      <w:sz w:val="18"/>
                      <w:szCs w:val="18"/>
                    </w:rPr>
                  </w:pPr>
                  <w:r>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C9540E" w:rsidRDefault="00C9540E" w:rsidP="00C9540E">
                  <w:pPr>
                    <w:jc w:val="center"/>
                    <w:rPr>
                      <w:rFonts w:ascii="Times New Roman" w:hAnsi="Times New Roman" w:cs="Times New Roman"/>
                      <w:sz w:val="20"/>
                      <w:szCs w:val="20"/>
                    </w:rPr>
                  </w:pPr>
                </w:p>
              </w:txbxContent>
            </v:textbox>
          </v:shape>
        </w:pict>
      </w:r>
      <w:r w:rsidRPr="0084517E">
        <w:rPr>
          <w:lang w:eastAsia="en-US"/>
        </w:rPr>
        <w:pict>
          <v:shape id="Поле 61" o:spid="_x0000_s1082" type="#_x0000_t202" style="position:absolute;left:0;text-align:left;margin-left:247.75pt;margin-top:201.05pt;width:290.05pt;height:57.7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Подготовка проекта постановления об отказе в предварительном согласовании предоставления земельного участка и уведомления об отказе в предоставлении  муниципальной услуги</w:t>
                  </w:r>
                </w:p>
              </w:txbxContent>
            </v:textbox>
          </v:shape>
        </w:pict>
      </w:r>
      <w:r w:rsidRPr="0084517E">
        <w:rPr>
          <w:lang w:eastAsia="en-US"/>
        </w:rPr>
        <w:pict>
          <v:shape id="Поле 65" o:spid="_x0000_s1083" type="#_x0000_t202" style="position:absolute;left:0;text-align:left;margin-left:246.45pt;margin-top:267.4pt;width:291.8pt;height:45.3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Направление (выдача) заявителю постановления об отказе в предварительном согласовании предоставления земельного участка</w:t>
                  </w:r>
                </w:p>
              </w:txbxContent>
            </v:textbox>
          </v:shape>
        </w:pict>
      </w:r>
      <w:r w:rsidRPr="0084517E">
        <w:rPr>
          <w:lang w:eastAsia="en-US"/>
        </w:rPr>
        <w:pict>
          <v:shape id="Прямая со стрелкой 62" o:spid="_x0000_s1084" type="#_x0000_t32" style="position:absolute;left:0;text-align:left;margin-left:378.95pt;margin-top:190.35pt;width:0;height:9.9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sidRPr="0084517E">
        <w:rPr>
          <w:lang w:eastAsia="en-US"/>
        </w:rPr>
        <w:pict>
          <v:shape id="Прямая со стрелкой 66" o:spid="_x0000_s1085" type="#_x0000_t32" style="position:absolute;left:0;text-align:left;margin-left:385.65pt;margin-top:256.9pt;width:0;height:12pt;flip:x;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sidRPr="0084517E">
        <w:rPr>
          <w:lang w:eastAsia="en-US"/>
        </w:rPr>
        <w:pict>
          <v:shape id="Поле 58" o:spid="_x0000_s1086" type="#_x0000_t202" style="position:absolute;left:0;text-align:left;margin-left:562.1pt;margin-top:194pt;width:218.3pt;height:81.3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C9540E" w:rsidRDefault="00C9540E" w:rsidP="00C9540E">
                  <w:pPr>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sidRPr="0084517E">
        <w:rPr>
          <w:lang w:eastAsia="en-US"/>
        </w:rPr>
        <w:pict>
          <v:shape id="Прямая со стрелкой 50" o:spid="_x0000_s1087" type="#_x0000_t32" style="position:absolute;left:0;text-align:left;margin-left:661.15pt;margin-top:149.8pt;width:.55pt;height:10.5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sidRPr="0084517E">
        <w:rPr>
          <w:lang w:eastAsia="en-US"/>
        </w:rPr>
        <w:pict>
          <v:shape id="Прямая со стрелкой 68" o:spid="_x0000_s1088" type="#_x0000_t32" style="position:absolute;left:0;text-align:left;margin-left:661.1pt;margin-top:274.95pt;width:.05pt;height:12.7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sidRPr="0084517E">
        <w:rPr>
          <w:lang w:eastAsia="en-US"/>
        </w:rPr>
        <w:pict>
          <v:shape id="Прямая со стрелкой 35" o:spid="_x0000_s1089" type="#_x0000_t32" style="position:absolute;left:0;text-align:left;margin-left:543.3pt;margin-top:11.75pt;width:22.75pt;height:0;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sidRPr="0084517E">
        <w:rPr>
          <w:lang w:eastAsia="en-US"/>
        </w:rPr>
        <w:pict>
          <v:shape id="Прямая со стрелкой 43" o:spid="_x0000_s1090" type="#_x0000_t32" style="position:absolute;left:0;text-align:left;margin-left:669pt;margin-top:104.95pt;width:0;height:12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sidRPr="0084517E">
        <w:rPr>
          <w:lang w:eastAsia="en-US"/>
        </w:rPr>
        <w:pict>
          <v:shape id="Прямая со стрелкой 94" o:spid="_x0000_s1091" type="#_x0000_t32" style="position:absolute;left:0;text-align:left;margin-left:385.15pt;margin-top:332.8pt;width:0;height:10.55pt;z-index:2516843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r w:rsidRPr="0084517E">
        <w:rPr>
          <w:lang w:eastAsia="en-US"/>
        </w:rPr>
        <w:pict>
          <v:shape id="Прямая со стрелкой 291" o:spid="_x0000_s1092" type="#_x0000_t32" style="position:absolute;left:0;text-align:left;margin-left:379.65pt;margin-top:366.95pt;width:0;height:12pt;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sidRPr="0084517E">
        <w:rPr>
          <w:lang w:eastAsia="en-US"/>
        </w:rPr>
        <w:pict>
          <v:shape id="Прямая со стрелкой 297" o:spid="_x0000_s1093" type="#_x0000_t32" style="position:absolute;left:0;text-align:left;margin-left:658.55pt;margin-top:400.55pt;width:.5pt;height:13.2pt;z-index:251686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r w:rsidRPr="0084517E">
        <w:rPr>
          <w:lang w:eastAsia="en-US"/>
        </w:rPr>
        <w:pict>
          <v:shape id="Прямая со стрелкой 70" o:spid="_x0000_s1094" type="#_x0000_t32" style="position:absolute;left:0;text-align:left;margin-left:674.15pt;margin-top:413.15pt;width:0;height:0;z-index:251687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r w:rsidRPr="0084517E">
        <w:rPr>
          <w:lang w:eastAsia="en-US"/>
        </w:rPr>
        <w:pict>
          <v:shape id="Поле 69" o:spid="_x0000_s1095" type="#_x0000_t202" style="position:absolute;left:0;text-align:left;margin-left:222.4pt;margin-top:374.3pt;width:305.7pt;height:45.3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C9540E" w:rsidRDefault="00C9540E" w:rsidP="00C9540E">
                  <w:pPr>
                    <w:jc w:val="center"/>
                    <w:rPr>
                      <w:rFonts w:ascii="Times New Roman" w:hAnsi="Times New Roman" w:cs="Times New Roman"/>
                      <w:sz w:val="18"/>
                      <w:szCs w:val="18"/>
                    </w:rPr>
                  </w:pPr>
                  <w:r>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r w:rsidRPr="0084517E">
        <w:rPr>
          <w:lang w:eastAsia="en-US"/>
        </w:rPr>
        <w:pict>
          <v:shape id="Поле 71" o:spid="_x0000_s1096" type="#_x0000_t202" style="position:absolute;left:0;text-align:left;margin-left:569.9pt;margin-top:322.9pt;width:182.1pt;height:20.8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Не поступили заявления</w:t>
                  </w:r>
                </w:p>
              </w:txbxContent>
            </v:textbox>
          </v:shape>
        </w:pict>
      </w:r>
      <w:r w:rsidRPr="0084517E">
        <w:rPr>
          <w:lang w:eastAsia="en-US"/>
        </w:rPr>
        <w:pict>
          <v:shape id="Поле 73" o:spid="_x0000_s1097" type="#_x0000_t202" style="position:absolute;left:0;text-align:left;margin-left:562.05pt;margin-top:357.35pt;width:200.05pt;height:48.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C9540E" w:rsidRDefault="00C9540E" w:rsidP="00C9540E">
                  <w:pPr>
                    <w:spacing w:line="240" w:lineRule="auto"/>
                    <w:jc w:val="center"/>
                    <w:rPr>
                      <w:rFonts w:ascii="Times New Roman" w:hAnsi="Times New Roman" w:cs="Times New Roman"/>
                      <w:sz w:val="20"/>
                      <w:szCs w:val="20"/>
                    </w:rPr>
                  </w:pPr>
                  <w:r>
                    <w:rPr>
                      <w:rFonts w:ascii="Times New Roman" w:hAnsi="Times New Roman" w:cs="Times New Roman"/>
                      <w:sz w:val="18"/>
                      <w:szCs w:val="18"/>
                    </w:rPr>
                    <w:t>Принятие  решения и подготовка проекта постановления администрации о предварительном согласовании предоставления земельного участка</w:t>
                  </w:r>
                </w:p>
              </w:txbxContent>
            </v:textbox>
          </v:shape>
        </w:pict>
      </w:r>
      <w:r w:rsidRPr="0084517E">
        <w:rPr>
          <w:lang w:eastAsia="en-US"/>
        </w:rPr>
        <w:pict>
          <v:shape id="Поле 74" o:spid="_x0000_s1098" type="#_x0000_t202" style="position:absolute;left:0;text-align:left;margin-left:562.1pt;margin-top:413pt;width:200.05pt;height:56.8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C9540E" w:rsidRDefault="00C9540E" w:rsidP="00C9540E">
                  <w:pPr>
                    <w:jc w:val="center"/>
                    <w:rPr>
                      <w:rFonts w:ascii="Times New Roman" w:hAnsi="Times New Roman" w:cs="Times New Roman"/>
                      <w:sz w:val="18"/>
                      <w:szCs w:val="18"/>
                    </w:rPr>
                  </w:pPr>
                  <w:r>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84517E">
        <w:rPr>
          <w:lang w:eastAsia="en-US"/>
        </w:rPr>
        <w:pict>
          <v:shape id="Прямая со стрелкой 75" o:spid="_x0000_s1099" type="#_x0000_t32" style="position:absolute;left:0;text-align:left;margin-left:663.3pt;margin-top:422.8pt;width:0;height:0;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sidRPr="0084517E">
        <w:rPr>
          <w:lang w:eastAsia="en-US"/>
        </w:rPr>
        <w:pict>
          <v:shape id="Поле 77" o:spid="_x0000_s1100" type="#_x0000_t202" style="position:absolute;left:0;text-align:left;margin-left:265.45pt;margin-top:431.7pt;width:201.05pt;height:52.1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r w:rsidRPr="0084517E">
        <w:rPr>
          <w:lang w:eastAsia="en-US"/>
        </w:rPr>
        <w:pict>
          <v:shape id="Прямая со стрелкой 78" o:spid="_x0000_s1101" type="#_x0000_t32" style="position:absolute;left:0;text-align:left;margin-left:375.15pt;margin-top:417.75pt;width:0;height:12pt;z-index:251694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sidRPr="0084517E">
        <w:rPr>
          <w:lang w:eastAsia="en-US"/>
        </w:rPr>
        <w:pict>
          <v:shape id="Прямая со стрелкой 80" o:spid="_x0000_s1102" type="#_x0000_t32" style="position:absolute;left:0;text-align:left;margin-left:659.8pt;margin-top:345.95pt;width:0;height:11.4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r w:rsidRPr="0084517E">
        <w:rPr>
          <w:lang w:eastAsia="en-US"/>
        </w:rPr>
        <w:pict>
          <v:shape id="Поле 81" o:spid="_x0000_s1103" type="#_x0000_t202" style="position:absolute;left:0;text-align:left;margin-left:569.65pt;margin-top:287.5pt;width:200.05pt;height:20.8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C9540E" w:rsidRDefault="00C9540E" w:rsidP="00C9540E">
                  <w:pPr>
                    <w:widowControl w:val="0"/>
                    <w:autoSpaceDE w:val="0"/>
                    <w:autoSpaceDN w:val="0"/>
                    <w:adjustRightInd w:val="0"/>
                    <w:spacing w:after="0" w:line="240" w:lineRule="auto"/>
                    <w:jc w:val="center"/>
                    <w:outlineLvl w:val="1"/>
                    <w:rPr>
                      <w:rFonts w:ascii="Times New Roman" w:hAnsi="Times New Roman" w:cs="Times New Roman"/>
                      <w:sz w:val="18"/>
                      <w:szCs w:val="18"/>
                    </w:rPr>
                  </w:pPr>
                  <w:r>
                    <w:rPr>
                      <w:rFonts w:ascii="Times New Roman" w:hAnsi="Times New Roman" w:cs="Times New Roman"/>
                      <w:sz w:val="18"/>
                      <w:szCs w:val="18"/>
                    </w:rPr>
                    <w:t>Поступление заявления иных граждан о намерении участвовать в аукционе</w:t>
                  </w:r>
                </w:p>
                <w:p w:rsidR="00C9540E" w:rsidRDefault="00C9540E" w:rsidP="00C9540E">
                  <w:pPr>
                    <w:jc w:val="center"/>
                    <w:rPr>
                      <w:rFonts w:ascii="Times New Roman" w:hAnsi="Times New Roman" w:cs="Times New Roman"/>
                      <w:sz w:val="20"/>
                      <w:szCs w:val="20"/>
                    </w:rPr>
                  </w:pPr>
                </w:p>
              </w:txbxContent>
            </v:textbox>
          </v:shape>
        </w:pict>
      </w:r>
      <w:r w:rsidRPr="0084517E">
        <w:rPr>
          <w:lang w:eastAsia="en-US"/>
        </w:rPr>
        <w:pict>
          <v:shape id="Поле 82" o:spid="_x0000_s1104" type="#_x0000_t202" style="position:absolute;left:0;text-align:left;margin-left:279.55pt;margin-top:345.85pt;width:200.05pt;height:20.8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C9540E" w:rsidRDefault="00C9540E" w:rsidP="00C9540E">
                  <w:pPr>
                    <w:jc w:val="center"/>
                    <w:rPr>
                      <w:rFonts w:ascii="Times New Roman" w:hAnsi="Times New Roman" w:cs="Times New Roman"/>
                      <w:sz w:val="20"/>
                      <w:szCs w:val="20"/>
                    </w:rPr>
                  </w:pPr>
                  <w:r>
                    <w:rPr>
                      <w:rFonts w:ascii="Times New Roman" w:hAnsi="Times New Roman" w:cs="Times New Roman"/>
                      <w:sz w:val="20"/>
                      <w:szCs w:val="20"/>
                    </w:rPr>
                    <w:t>Поступили заявления</w:t>
                  </w:r>
                </w:p>
              </w:txbxContent>
            </v:textbox>
          </v:shape>
        </w:pict>
      </w:r>
      <w:r w:rsidRPr="0084517E">
        <w:rPr>
          <w:lang w:eastAsia="en-US"/>
        </w:rPr>
        <w:pict>
          <v:shape id="Прямая со стрелкой 83" o:spid="_x0000_s1105" type="#_x0000_t32" style="position:absolute;left:0;text-align:left;margin-left:657.65pt;margin-top:310.15pt;width:.05pt;height:12.7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sidRPr="0084517E">
        <w:rPr>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106" type="#_x0000_t34" style="position:absolute;left:0;text-align:left;margin-left:385.75pt;margin-top:297.25pt;width:184.2pt;height:36.5pt;rotation:180;flip:y;z-index:251699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C9540E" w:rsidRDefault="00C9540E" w:rsidP="00C9540E">
      <w:pPr>
        <w:autoSpaceDE w:val="0"/>
        <w:autoSpaceDN w:val="0"/>
        <w:adjustRightInd w:val="0"/>
        <w:jc w:val="both"/>
        <w:rPr>
          <w:rFonts w:ascii="Times New Roman" w:hAnsi="Times New Roman" w:cs="Times New Roman"/>
          <w:sz w:val="26"/>
          <w:szCs w:val="26"/>
        </w:rPr>
      </w:pPr>
    </w:p>
    <w:p w:rsidR="00C9540E" w:rsidRDefault="00C9540E" w:rsidP="00C9540E">
      <w:pPr>
        <w:autoSpaceDE w:val="0"/>
        <w:autoSpaceDN w:val="0"/>
        <w:adjustRightInd w:val="0"/>
        <w:jc w:val="both"/>
        <w:rPr>
          <w:rFonts w:ascii="Times New Roman" w:hAnsi="Times New Roman" w:cs="Times New Roman"/>
          <w:sz w:val="26"/>
          <w:szCs w:val="26"/>
        </w:rPr>
      </w:pPr>
    </w:p>
    <w:p w:rsidR="00C9540E" w:rsidRDefault="00C9540E" w:rsidP="00C9540E">
      <w:pPr>
        <w:autoSpaceDE w:val="0"/>
        <w:autoSpaceDN w:val="0"/>
        <w:adjustRightInd w:val="0"/>
        <w:rPr>
          <w:rFonts w:ascii="Times New Roman" w:hAnsi="Times New Roman" w:cs="Times New Roman"/>
          <w:sz w:val="26"/>
          <w:szCs w:val="26"/>
        </w:rPr>
      </w:pPr>
    </w:p>
    <w:p w:rsidR="00C9540E" w:rsidRDefault="00C9540E" w:rsidP="00C9540E">
      <w:pPr>
        <w:autoSpaceDE w:val="0"/>
        <w:autoSpaceDN w:val="0"/>
        <w:adjustRightInd w:val="0"/>
        <w:rPr>
          <w:rFonts w:ascii="Times New Roman" w:hAnsi="Times New Roman" w:cs="Times New Roman"/>
          <w:sz w:val="26"/>
          <w:szCs w:val="26"/>
        </w:rPr>
      </w:pPr>
    </w:p>
    <w:p w:rsidR="00C9540E" w:rsidRDefault="00C9540E" w:rsidP="00C9540E">
      <w:pPr>
        <w:autoSpaceDE w:val="0"/>
        <w:autoSpaceDN w:val="0"/>
        <w:adjustRightInd w:val="0"/>
        <w:rPr>
          <w:rFonts w:ascii="Times New Roman" w:hAnsi="Times New Roman" w:cs="Times New Roman"/>
          <w:sz w:val="26"/>
          <w:szCs w:val="26"/>
        </w:rPr>
      </w:pPr>
    </w:p>
    <w:p w:rsidR="00C9540E" w:rsidRDefault="00C9540E" w:rsidP="00C9540E">
      <w:pPr>
        <w:autoSpaceDE w:val="0"/>
        <w:autoSpaceDN w:val="0"/>
        <w:adjustRightInd w:val="0"/>
        <w:rPr>
          <w:rFonts w:ascii="Times New Roman" w:hAnsi="Times New Roman" w:cs="Times New Roman"/>
          <w:sz w:val="26"/>
          <w:szCs w:val="26"/>
        </w:rPr>
      </w:pPr>
    </w:p>
    <w:p w:rsidR="00C9540E" w:rsidRDefault="00C9540E" w:rsidP="00C9540E">
      <w:pPr>
        <w:autoSpaceDE w:val="0"/>
        <w:autoSpaceDN w:val="0"/>
        <w:adjustRightInd w:val="0"/>
        <w:rPr>
          <w:rFonts w:ascii="Times New Roman" w:hAnsi="Times New Roman" w:cs="Times New Roman"/>
          <w:sz w:val="26"/>
          <w:szCs w:val="26"/>
        </w:rPr>
      </w:pPr>
    </w:p>
    <w:p w:rsidR="00C9540E" w:rsidRDefault="00C9540E" w:rsidP="00C9540E">
      <w:pPr>
        <w:autoSpaceDE w:val="0"/>
        <w:autoSpaceDN w:val="0"/>
        <w:adjustRightInd w:val="0"/>
        <w:rPr>
          <w:rFonts w:ascii="Times New Roman" w:hAnsi="Times New Roman" w:cs="Times New Roman"/>
          <w:sz w:val="26"/>
          <w:szCs w:val="26"/>
        </w:rPr>
      </w:pPr>
    </w:p>
    <w:p w:rsidR="00C9540E" w:rsidRDefault="00C9540E" w:rsidP="00C9540E">
      <w:pPr>
        <w:autoSpaceDE w:val="0"/>
        <w:autoSpaceDN w:val="0"/>
        <w:adjustRightInd w:val="0"/>
        <w:rPr>
          <w:rFonts w:ascii="Times New Roman" w:hAnsi="Times New Roman" w:cs="Times New Roman"/>
          <w:sz w:val="26"/>
          <w:szCs w:val="26"/>
        </w:rPr>
      </w:pPr>
    </w:p>
    <w:p w:rsidR="00C9540E" w:rsidRDefault="00C9540E" w:rsidP="00C9540E">
      <w:pPr>
        <w:tabs>
          <w:tab w:val="center" w:pos="5173"/>
          <w:tab w:val="left" w:pos="9579"/>
        </w:tabs>
        <w:autoSpaceDE w:val="0"/>
        <w:autoSpaceDN w:val="0"/>
        <w:adjustRightInd w:val="0"/>
        <w:rPr>
          <w:rFonts w:ascii="Times New Roman" w:hAnsi="Times New Roman" w:cs="Times New Roman"/>
          <w:sz w:val="26"/>
          <w:szCs w:val="26"/>
        </w:rPr>
      </w:pPr>
    </w:p>
    <w:p w:rsidR="00C9540E" w:rsidRDefault="00C9540E" w:rsidP="00C9540E">
      <w:pPr>
        <w:autoSpaceDE w:val="0"/>
        <w:autoSpaceDN w:val="0"/>
        <w:adjustRightInd w:val="0"/>
        <w:rPr>
          <w:rFonts w:ascii="Times New Roman" w:hAnsi="Times New Roman" w:cs="Times New Roman"/>
          <w:sz w:val="26"/>
          <w:szCs w:val="26"/>
        </w:rPr>
      </w:pPr>
    </w:p>
    <w:p w:rsidR="00C9540E" w:rsidRDefault="00C9540E" w:rsidP="00C9540E">
      <w:pPr>
        <w:autoSpaceDE w:val="0"/>
        <w:autoSpaceDN w:val="0"/>
        <w:adjustRightInd w:val="0"/>
        <w:rPr>
          <w:rFonts w:ascii="Times New Roman" w:hAnsi="Times New Roman" w:cs="Times New Roman"/>
          <w:sz w:val="26"/>
          <w:szCs w:val="26"/>
        </w:rPr>
      </w:pPr>
    </w:p>
    <w:p w:rsidR="00C9540E" w:rsidRDefault="00C9540E" w:rsidP="00C9540E">
      <w:pPr>
        <w:autoSpaceDE w:val="0"/>
        <w:autoSpaceDN w:val="0"/>
        <w:adjustRightInd w:val="0"/>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C9540E" w:rsidRDefault="00C9540E" w:rsidP="00C9540E">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C9540E" w:rsidRDefault="00C9540E" w:rsidP="00C9540E">
      <w:pPr>
        <w:widowControl w:val="0"/>
        <w:autoSpaceDE w:val="0"/>
        <w:autoSpaceDN w:val="0"/>
        <w:adjustRightInd w:val="0"/>
        <w:spacing w:after="0" w:line="240" w:lineRule="auto"/>
        <w:outlineLvl w:val="1"/>
        <w:rPr>
          <w:rFonts w:ascii="Times New Roman" w:hAnsi="Times New Roman" w:cs="Times New Roman"/>
          <w:b/>
          <w:sz w:val="26"/>
          <w:szCs w:val="26"/>
        </w:rPr>
      </w:pPr>
    </w:p>
    <w:p w:rsidR="00C9540E" w:rsidRDefault="00C9540E" w:rsidP="00C9540E">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C9540E" w:rsidRDefault="00C9540E" w:rsidP="00C9540E">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C9540E" w:rsidRDefault="00C9540E" w:rsidP="00C9540E">
      <w:pPr>
        <w:widowControl w:val="0"/>
        <w:autoSpaceDE w:val="0"/>
        <w:autoSpaceDN w:val="0"/>
        <w:adjustRightInd w:val="0"/>
        <w:spacing w:after="0" w:line="240" w:lineRule="auto"/>
        <w:outlineLvl w:val="1"/>
        <w:rPr>
          <w:rFonts w:ascii="Times New Roman" w:hAnsi="Times New Roman" w:cs="Times New Roman"/>
          <w:b/>
          <w:sz w:val="26"/>
          <w:szCs w:val="26"/>
        </w:rPr>
      </w:pPr>
    </w:p>
    <w:p w:rsidR="00C9540E" w:rsidRDefault="00C9540E" w:rsidP="00C9540E">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C9540E" w:rsidRDefault="00C9540E" w:rsidP="00C9540E">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C9540E" w:rsidRDefault="00C9540E" w:rsidP="00C9540E">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C9540E" w:rsidRDefault="00C9540E" w:rsidP="00C9540E">
      <w:pPr>
        <w:spacing w:after="0" w:line="240" w:lineRule="auto"/>
        <w:rPr>
          <w:rFonts w:ascii="Times New Roman" w:hAnsi="Times New Roman" w:cs="Times New Roman"/>
          <w:b/>
          <w:sz w:val="26"/>
          <w:szCs w:val="26"/>
        </w:rPr>
        <w:sectPr w:rsidR="00C9540E">
          <w:pgSz w:w="16838" w:h="11906" w:orient="landscape"/>
          <w:pgMar w:top="567" w:right="1134" w:bottom="284" w:left="1134" w:header="708" w:footer="708" w:gutter="0"/>
          <w:cols w:space="720"/>
        </w:sectPr>
      </w:pPr>
    </w:p>
    <w:p w:rsidR="00C9540E" w:rsidRDefault="00C9540E" w:rsidP="00C9540E">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b/>
          <w:sz w:val="26"/>
          <w:szCs w:val="26"/>
        </w:rPr>
        <w:lastRenderedPageBreak/>
        <w:t>Приложение N 4</w:t>
      </w:r>
    </w:p>
    <w:p w:rsidR="00C9540E" w:rsidRDefault="00C9540E" w:rsidP="00C9540E">
      <w:pPr>
        <w:widowControl w:val="0"/>
        <w:autoSpaceDE w:val="0"/>
        <w:autoSpaceDN w:val="0"/>
        <w:adjustRightInd w:val="0"/>
        <w:spacing w:after="0" w:line="240" w:lineRule="auto"/>
        <w:jc w:val="right"/>
        <w:rPr>
          <w:rFonts w:ascii="Times New Roman" w:hAnsi="Times New Roman" w:cs="Times New Roman"/>
          <w:b/>
          <w:sz w:val="26"/>
          <w:szCs w:val="26"/>
        </w:rPr>
      </w:pPr>
      <w:r>
        <w:rPr>
          <w:rFonts w:ascii="Times New Roman" w:hAnsi="Times New Roman" w:cs="Times New Roman"/>
          <w:b/>
          <w:sz w:val="26"/>
          <w:szCs w:val="26"/>
        </w:rPr>
        <w:t>к Административному регламенту</w:t>
      </w:r>
    </w:p>
    <w:p w:rsidR="00C9540E" w:rsidRDefault="00C9540E" w:rsidP="00C9540E">
      <w:pPr>
        <w:widowControl w:val="0"/>
        <w:autoSpaceDE w:val="0"/>
        <w:autoSpaceDN w:val="0"/>
        <w:adjustRightInd w:val="0"/>
        <w:spacing w:after="0" w:line="240" w:lineRule="auto"/>
        <w:jc w:val="center"/>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jc w:val="both"/>
        <w:rPr>
          <w:rFonts w:ascii="Times New Roman" w:hAnsi="Times New Roman" w:cs="Times New Roman"/>
          <w:sz w:val="26"/>
          <w:szCs w:val="26"/>
        </w:rPr>
      </w:pPr>
    </w:p>
    <w:p w:rsidR="00C9540E" w:rsidRDefault="00C9540E" w:rsidP="00C9540E">
      <w:pPr>
        <w:widowControl w:val="0"/>
        <w:autoSpaceDE w:val="0"/>
        <w:autoSpaceDN w:val="0"/>
        <w:adjustRightInd w:val="0"/>
        <w:spacing w:after="0" w:line="240" w:lineRule="auto"/>
        <w:jc w:val="center"/>
        <w:rPr>
          <w:rFonts w:ascii="Times New Roman" w:hAnsi="Times New Roman" w:cs="Times New Roman"/>
          <w:sz w:val="26"/>
          <w:szCs w:val="26"/>
        </w:rPr>
      </w:pPr>
      <w:bookmarkStart w:id="8" w:name="Par628"/>
      <w:bookmarkEnd w:id="8"/>
      <w:r>
        <w:rPr>
          <w:rFonts w:ascii="Times New Roman" w:hAnsi="Times New Roman" w:cs="Times New Roman"/>
          <w:sz w:val="26"/>
          <w:szCs w:val="26"/>
        </w:rPr>
        <w:t>РАСПИСКА</w:t>
      </w:r>
    </w:p>
    <w:p w:rsidR="00C9540E" w:rsidRDefault="00C9540E" w:rsidP="00C9540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в получении документов, представленных для принятия</w:t>
      </w:r>
    </w:p>
    <w:p w:rsidR="00C9540E" w:rsidRDefault="00C9540E" w:rsidP="00C9540E">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решения о предварительном согласовании предоставления земельного участка</w:t>
      </w:r>
    </w:p>
    <w:p w:rsidR="00C9540E" w:rsidRDefault="00C9540E" w:rsidP="00C9540E">
      <w:pPr>
        <w:widowControl w:val="0"/>
        <w:autoSpaceDE w:val="0"/>
        <w:autoSpaceDN w:val="0"/>
        <w:adjustRightInd w:val="0"/>
        <w:spacing w:after="0" w:line="240" w:lineRule="auto"/>
        <w:jc w:val="both"/>
        <w:rPr>
          <w:rFonts w:ascii="Times New Roman" w:hAnsi="Times New Roman" w:cs="Times New Roman"/>
          <w:sz w:val="26"/>
          <w:szCs w:val="26"/>
        </w:rPr>
      </w:pPr>
    </w:p>
    <w:p w:rsidR="00C9540E" w:rsidRDefault="00C9540E" w:rsidP="00C9540E">
      <w:pPr>
        <w:pStyle w:val="ConsPlusNonformat"/>
        <w:rPr>
          <w:rFonts w:ascii="Times New Roman" w:hAnsi="Times New Roman" w:cs="Times New Roman"/>
          <w:sz w:val="26"/>
          <w:szCs w:val="26"/>
        </w:rPr>
      </w:pPr>
      <w:r>
        <w:rPr>
          <w:rFonts w:ascii="Times New Roman" w:hAnsi="Times New Roman" w:cs="Times New Roman"/>
          <w:sz w:val="26"/>
          <w:szCs w:val="26"/>
        </w:rPr>
        <w:t xml:space="preserve">    Настоящим удостоверяется, что заявитель</w:t>
      </w:r>
    </w:p>
    <w:p w:rsidR="00C9540E" w:rsidRDefault="00C9540E" w:rsidP="00C9540E">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C9540E" w:rsidRDefault="00C9540E" w:rsidP="00C9540E">
      <w:pPr>
        <w:pStyle w:val="ConsPlusNonformat"/>
        <w:rPr>
          <w:rFonts w:ascii="Times New Roman" w:hAnsi="Times New Roman" w:cs="Times New Roman"/>
          <w:sz w:val="22"/>
          <w:szCs w:val="22"/>
        </w:rPr>
      </w:pPr>
      <w:r>
        <w:rPr>
          <w:rFonts w:ascii="Times New Roman" w:hAnsi="Times New Roman" w:cs="Times New Roman"/>
          <w:sz w:val="22"/>
          <w:szCs w:val="22"/>
        </w:rPr>
        <w:t xml:space="preserve">                         (фамилия, имя, отчество)</w:t>
      </w:r>
    </w:p>
    <w:p w:rsidR="00C9540E" w:rsidRDefault="00C9540E" w:rsidP="00C9540E">
      <w:pPr>
        <w:pStyle w:val="ConsPlusNonformat"/>
        <w:rPr>
          <w:rFonts w:ascii="Times New Roman" w:hAnsi="Times New Roman" w:cs="Times New Roman"/>
          <w:sz w:val="26"/>
          <w:szCs w:val="26"/>
        </w:rPr>
      </w:pPr>
      <w:r>
        <w:rPr>
          <w:rFonts w:ascii="Times New Roman" w:hAnsi="Times New Roman" w:cs="Times New Roman"/>
          <w:sz w:val="26"/>
          <w:szCs w:val="26"/>
        </w:rPr>
        <w:t>представил, а сотрудник __________________________________________________________________</w:t>
      </w:r>
    </w:p>
    <w:p w:rsidR="00C9540E" w:rsidRDefault="00C9540E" w:rsidP="00C9540E">
      <w:pPr>
        <w:pStyle w:val="ConsPlusNonformat"/>
        <w:rPr>
          <w:rFonts w:ascii="Times New Roman" w:hAnsi="Times New Roman" w:cs="Times New Roman"/>
          <w:sz w:val="26"/>
          <w:szCs w:val="26"/>
        </w:rPr>
      </w:pPr>
      <w:r>
        <w:rPr>
          <w:rFonts w:ascii="Times New Roman" w:hAnsi="Times New Roman" w:cs="Times New Roman"/>
          <w:sz w:val="26"/>
          <w:szCs w:val="26"/>
        </w:rPr>
        <w:t>получил «_____» ________________ _________ документы</w:t>
      </w:r>
    </w:p>
    <w:p w:rsidR="00C9540E" w:rsidRDefault="00C9540E" w:rsidP="00C9540E">
      <w:pPr>
        <w:pStyle w:val="ConsPlusNonformat"/>
        <w:ind w:left="709" w:firstLine="567"/>
        <w:rPr>
          <w:rFonts w:ascii="Times New Roman" w:hAnsi="Times New Roman" w:cs="Times New Roman"/>
        </w:rPr>
      </w:pPr>
      <w:r>
        <w:rPr>
          <w:rFonts w:ascii="Times New Roman" w:hAnsi="Times New Roman" w:cs="Times New Roman"/>
        </w:rPr>
        <w:t xml:space="preserve">        (число) (месяц прописью)   (год)</w:t>
      </w:r>
    </w:p>
    <w:p w:rsidR="00C9540E" w:rsidRDefault="00C9540E" w:rsidP="00C9540E">
      <w:pPr>
        <w:pStyle w:val="ConsPlusNonformat"/>
        <w:rPr>
          <w:rFonts w:ascii="Times New Roman" w:hAnsi="Times New Roman" w:cs="Times New Roman"/>
          <w:sz w:val="26"/>
          <w:szCs w:val="26"/>
        </w:rPr>
      </w:pPr>
      <w:r>
        <w:rPr>
          <w:rFonts w:ascii="Times New Roman" w:hAnsi="Times New Roman" w:cs="Times New Roman"/>
          <w:sz w:val="26"/>
          <w:szCs w:val="26"/>
        </w:rPr>
        <w:t>в количестве _______________________________ экземпляров</w:t>
      </w:r>
    </w:p>
    <w:p w:rsidR="00C9540E" w:rsidRDefault="00C9540E" w:rsidP="00C9540E">
      <w:pPr>
        <w:pStyle w:val="ConsPlusNonformat"/>
        <w:rPr>
          <w:rFonts w:ascii="Times New Roman" w:hAnsi="Times New Roman" w:cs="Times New Roman"/>
          <w:sz w:val="22"/>
          <w:szCs w:val="22"/>
        </w:rPr>
      </w:pPr>
      <w:r>
        <w:rPr>
          <w:rFonts w:ascii="Times New Roman" w:hAnsi="Times New Roman" w:cs="Times New Roman"/>
          <w:sz w:val="22"/>
          <w:szCs w:val="22"/>
        </w:rPr>
        <w:t xml:space="preserve">                     (прописью)</w:t>
      </w:r>
    </w:p>
    <w:p w:rsidR="00C9540E" w:rsidRDefault="00C9540E" w:rsidP="00C9540E">
      <w:pPr>
        <w:pStyle w:val="ConsPlusNonformat"/>
        <w:jc w:val="both"/>
        <w:rPr>
          <w:rFonts w:ascii="Times New Roman" w:hAnsi="Times New Roman" w:cs="Times New Roman"/>
          <w:sz w:val="26"/>
          <w:szCs w:val="26"/>
        </w:rPr>
      </w:pPr>
      <w:r>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C9540E" w:rsidRDefault="00C9540E" w:rsidP="00C9540E">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C9540E" w:rsidRDefault="00C9540E" w:rsidP="00C9540E">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C9540E" w:rsidRDefault="00C9540E" w:rsidP="00C9540E">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C9540E" w:rsidRDefault="00C9540E" w:rsidP="00C9540E">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rsidR="00C9540E" w:rsidRDefault="00C9540E" w:rsidP="00C9540E">
      <w:pPr>
        <w:pStyle w:val="ConsPlusNonformat"/>
        <w:rPr>
          <w:rFonts w:ascii="Times New Roman" w:hAnsi="Times New Roman" w:cs="Times New Roman"/>
          <w:sz w:val="26"/>
          <w:szCs w:val="26"/>
        </w:rPr>
      </w:pPr>
    </w:p>
    <w:p w:rsidR="00C9540E" w:rsidRDefault="00C9540E" w:rsidP="00C9540E">
      <w:pPr>
        <w:pStyle w:val="ConsPlusNonformat"/>
        <w:rPr>
          <w:rFonts w:ascii="Times New Roman" w:hAnsi="Times New Roman" w:cs="Times New Roman"/>
          <w:sz w:val="26"/>
          <w:szCs w:val="26"/>
        </w:rPr>
      </w:pPr>
      <w:r>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C9540E" w:rsidRDefault="00C9540E" w:rsidP="00C9540E">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w:t>
      </w:r>
    </w:p>
    <w:p w:rsidR="00C9540E" w:rsidRDefault="00C9540E" w:rsidP="00C9540E">
      <w:pPr>
        <w:pStyle w:val="ConsPlusNonformat"/>
        <w:rPr>
          <w:rFonts w:ascii="Times New Roman" w:hAnsi="Times New Roman" w:cs="Times New Roman"/>
          <w:sz w:val="26"/>
          <w:szCs w:val="26"/>
        </w:rPr>
      </w:pPr>
    </w:p>
    <w:p w:rsidR="00C9540E" w:rsidRDefault="00C9540E" w:rsidP="00C9540E">
      <w:pPr>
        <w:pStyle w:val="ConsPlusNonformat"/>
        <w:rPr>
          <w:rFonts w:ascii="Times New Roman" w:hAnsi="Times New Roman" w:cs="Times New Roman"/>
          <w:sz w:val="26"/>
          <w:szCs w:val="26"/>
        </w:rPr>
      </w:pPr>
      <w:r>
        <w:rPr>
          <w:rFonts w:ascii="Times New Roman" w:hAnsi="Times New Roman" w:cs="Times New Roman"/>
          <w:sz w:val="26"/>
          <w:szCs w:val="26"/>
        </w:rPr>
        <w:t>___________________________________  _____________  _____________________</w:t>
      </w:r>
    </w:p>
    <w:p w:rsidR="00C9540E" w:rsidRDefault="00C9540E" w:rsidP="00C9540E">
      <w:pPr>
        <w:pStyle w:val="ConsPlusNonformat"/>
        <w:rPr>
          <w:rFonts w:ascii="Times New Roman" w:hAnsi="Times New Roman" w:cs="Times New Roman"/>
          <w:sz w:val="22"/>
          <w:szCs w:val="22"/>
        </w:rPr>
      </w:pPr>
      <w:r>
        <w:rPr>
          <w:rFonts w:ascii="Times New Roman" w:hAnsi="Times New Roman" w:cs="Times New Roman"/>
          <w:sz w:val="26"/>
          <w:szCs w:val="26"/>
        </w:rPr>
        <w:t xml:space="preserve">      </w:t>
      </w:r>
      <w:r>
        <w:rPr>
          <w:rFonts w:ascii="Times New Roman" w:hAnsi="Times New Roman" w:cs="Times New Roman"/>
          <w:sz w:val="22"/>
          <w:szCs w:val="22"/>
        </w:rPr>
        <w:t>(должность специалиста,                                      (подпись)    (расшифровка подписи)</w:t>
      </w:r>
    </w:p>
    <w:p w:rsidR="00C9540E" w:rsidRDefault="00C9540E" w:rsidP="00C9540E">
      <w:pPr>
        <w:pStyle w:val="ConsPlusNonformat"/>
        <w:rPr>
          <w:rFonts w:ascii="Times New Roman" w:hAnsi="Times New Roman" w:cs="Times New Roman"/>
          <w:sz w:val="22"/>
          <w:szCs w:val="22"/>
        </w:rPr>
      </w:pPr>
      <w:r>
        <w:rPr>
          <w:rFonts w:ascii="Times New Roman" w:hAnsi="Times New Roman" w:cs="Times New Roman"/>
          <w:sz w:val="22"/>
          <w:szCs w:val="22"/>
        </w:rPr>
        <w:t>ответственного за прием документов)</w:t>
      </w:r>
    </w:p>
    <w:p w:rsidR="00C9540E" w:rsidRDefault="00C9540E" w:rsidP="00C9540E">
      <w:pPr>
        <w:rPr>
          <w:rFonts w:ascii="Times New Roman" w:hAnsi="Times New Roman" w:cs="Times New Roman"/>
        </w:rPr>
      </w:pPr>
    </w:p>
    <w:p w:rsidR="001C4998" w:rsidRDefault="001C4998"/>
    <w:sectPr w:rsidR="001C4998" w:rsidSect="00C74E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1218"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72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1">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C9540E"/>
    <w:rsid w:val="00020F93"/>
    <w:rsid w:val="000708E8"/>
    <w:rsid w:val="000F0A69"/>
    <w:rsid w:val="001C3E9B"/>
    <w:rsid w:val="001C4998"/>
    <w:rsid w:val="001D3571"/>
    <w:rsid w:val="0026132D"/>
    <w:rsid w:val="00273892"/>
    <w:rsid w:val="0032602B"/>
    <w:rsid w:val="008340E2"/>
    <w:rsid w:val="0084517E"/>
    <w:rsid w:val="00A83F0C"/>
    <w:rsid w:val="00C74EB0"/>
    <w:rsid w:val="00C9540E"/>
    <w:rsid w:val="00D262D0"/>
    <w:rsid w:val="00FB1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rules v:ext="edit">
        <o:r id="V:Rule48" type="connector" idref="#Прямая со стрелкой 14"/>
        <o:r id="V:Rule49" type="connector" idref="#Прямая со стрелкой 32"/>
        <o:r id="V:Rule50" type="connector" idref="#Прямая со стрелкой 53"/>
        <o:r id="V:Rule51" type="connector" idref="#Прямая со стрелкой 33"/>
        <o:r id="V:Rule52" type="connector" idref="#Прямая со стрелкой 13"/>
        <o:r id="V:Rule53" type="connector" idref="#Прямая со стрелкой 43"/>
        <o:r id="V:Rule54" type="connector" idref="#Прямая со стрелкой 70"/>
        <o:r id="V:Rule55" type="connector" idref="#Прямая со стрелкой 24"/>
        <o:r id="V:Rule56" type="connector" idref="#Соединительная линия уступом 72"/>
        <o:r id="V:Rule57" type="connector" idref="#Прямая со стрелкой 3"/>
        <o:r id="V:Rule58" type="connector" idref="#Прямая со стрелкой 78"/>
        <o:r id="V:Rule59" type="connector" idref="#Прямая со стрелкой 26"/>
        <o:r id="V:Rule60" type="connector" idref="#Прямая со стрелкой 63"/>
        <o:r id="V:Rule61" type="connector" idref="#Прямая со стрелкой 8"/>
        <o:r id="V:Rule62" type="connector" idref="#Прямая со стрелкой 80"/>
        <o:r id="V:Rule63" type="connector" idref="#Прямая со стрелкой 297"/>
        <o:r id="V:Rule64" type="connector" idref="#Прямая со стрелкой 28"/>
        <o:r id="V:Rule65" type="connector" idref="#Прямая со стрелкой 36"/>
        <o:r id="V:Rule66" type="connector" idref="#Прямая со стрелкой 66"/>
        <o:r id="V:Rule67" type="connector" idref="#Прямая со стрелкой 48"/>
        <o:r id="V:Rule68" type="connector" idref="#Прямая со стрелкой 47"/>
        <o:r id="V:Rule69" type="connector" idref="#Прямая со стрелкой 21"/>
        <o:r id="V:Rule70" type="connector" idref="#Прямая со стрелкой 17"/>
        <o:r id="V:Rule71" type="connector" idref="#Прямая со стрелкой 49"/>
        <o:r id="V:Rule72" type="connector" idref="#Прямая со стрелкой 15"/>
        <o:r id="V:Rule73" type="connector" idref="#Прямая со стрелкой 68"/>
        <o:r id="V:Rule74" type="connector" idref="#Прямая со стрелкой 22"/>
        <o:r id="V:Rule75" type="connector" idref="#Прямая со стрелкой 75"/>
        <o:r id="V:Rule76" type="connector" idref="#Прямая со стрелкой 4"/>
        <o:r id="V:Rule77" type="connector" idref="#Прямая со стрелкой 40"/>
        <o:r id="V:Rule78" type="connector" idref="#Прямая со стрелкой 50"/>
        <o:r id="V:Rule79" type="connector" idref="#Прямая со стрелкой 60"/>
        <o:r id="V:Rule80" type="connector" idref="#Прямая со стрелкой 54"/>
        <o:r id="V:Rule81" type="connector" idref="#Прямая со стрелкой 55"/>
        <o:r id="V:Rule82" type="connector" idref="#Прямая со стрелкой 94"/>
        <o:r id="V:Rule83" type="connector" idref="#Прямая со стрелкой 7"/>
        <o:r id="V:Rule84" type="connector" idref="#Прямая со стрелкой 56"/>
        <o:r id="V:Rule85" type="connector" idref="#Прямая со стрелкой 45"/>
        <o:r id="V:Rule86" type="connector" idref="#Прямая со стрелкой 41"/>
        <o:r id="V:Rule87" type="connector" idref="#Прямая со стрелкой 30"/>
        <o:r id="V:Rule88" type="connector" idref="#Прямая со стрелкой 291"/>
        <o:r id="V:Rule89" type="connector" idref="#Прямая со стрелкой 35"/>
        <o:r id="V:Rule90" type="connector" idref="#Прямая со стрелкой 11"/>
        <o:r id="V:Rule91" type="connector" idref="#Прямая со стрелкой 23"/>
        <o:r id="V:Rule92" type="connector" idref="#Прямая со стрелкой 83"/>
        <o:r id="V:Rule93" type="connector" idref="#Прямая со стрелкой 62"/>
        <o:r id="V:Rule94"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EB0"/>
  </w:style>
  <w:style w:type="paragraph" w:styleId="1">
    <w:name w:val="heading 1"/>
    <w:basedOn w:val="a"/>
    <w:next w:val="a"/>
    <w:link w:val="10"/>
    <w:qFormat/>
    <w:rsid w:val="00C9540E"/>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2"/>
      <w:sz w:val="28"/>
      <w:szCs w:val="24"/>
      <w:lang w:eastAsia="en-US"/>
    </w:rPr>
  </w:style>
  <w:style w:type="paragraph" w:styleId="2">
    <w:name w:val="heading 2"/>
    <w:basedOn w:val="a"/>
    <w:next w:val="a"/>
    <w:link w:val="20"/>
    <w:unhideWhenUsed/>
    <w:qFormat/>
    <w:rsid w:val="00C9540E"/>
    <w:pPr>
      <w:keepNext/>
      <w:widowControl w:val="0"/>
      <w:shd w:val="clear" w:color="auto" w:fill="FFFFFF"/>
      <w:tabs>
        <w:tab w:val="num" w:pos="0"/>
      </w:tabs>
      <w:suppressAutoHyphens/>
      <w:autoSpaceDE w:val="0"/>
      <w:spacing w:before="235" w:after="0" w:line="240" w:lineRule="auto"/>
      <w:ind w:right="-5"/>
      <w:jc w:val="center"/>
      <w:outlineLvl w:val="1"/>
    </w:pPr>
    <w:rPr>
      <w:rFonts w:ascii="Times New Roman" w:eastAsia="Arial Unicode MS" w:hAnsi="Times New Roman" w:cs="Times New Roman"/>
      <w:b/>
      <w:color w:val="000000"/>
      <w:spacing w:val="-4"/>
      <w:kern w:val="2"/>
      <w:sz w:val="4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540E"/>
    <w:rPr>
      <w:rFonts w:ascii="Times New Roman" w:eastAsia="Arial Unicode MS" w:hAnsi="Times New Roman" w:cs="Times New Roman"/>
      <w:b/>
      <w:color w:val="000000"/>
      <w:spacing w:val="-4"/>
      <w:kern w:val="2"/>
      <w:sz w:val="28"/>
      <w:szCs w:val="24"/>
      <w:shd w:val="clear" w:color="auto" w:fill="FFFFFF"/>
      <w:lang w:eastAsia="en-US"/>
    </w:rPr>
  </w:style>
  <w:style w:type="character" w:customStyle="1" w:styleId="20">
    <w:name w:val="Заголовок 2 Знак"/>
    <w:basedOn w:val="a0"/>
    <w:link w:val="2"/>
    <w:rsid w:val="00C9540E"/>
    <w:rPr>
      <w:rFonts w:ascii="Times New Roman" w:eastAsia="Arial Unicode MS" w:hAnsi="Times New Roman" w:cs="Times New Roman"/>
      <w:b/>
      <w:color w:val="000000"/>
      <w:spacing w:val="-4"/>
      <w:kern w:val="2"/>
      <w:sz w:val="40"/>
      <w:szCs w:val="24"/>
      <w:shd w:val="clear" w:color="auto" w:fill="FFFFFF"/>
      <w:lang w:eastAsia="en-US"/>
    </w:rPr>
  </w:style>
  <w:style w:type="paragraph" w:styleId="a3">
    <w:name w:val="List Paragraph"/>
    <w:basedOn w:val="a"/>
    <w:uiPriority w:val="34"/>
    <w:qFormat/>
    <w:rsid w:val="00C9540E"/>
    <w:pPr>
      <w:ind w:left="720"/>
      <w:contextualSpacing/>
    </w:pPr>
    <w:rPr>
      <w:rFonts w:eastAsiaTheme="minorHAnsi"/>
      <w:lang w:eastAsia="en-US"/>
    </w:rPr>
  </w:style>
  <w:style w:type="paragraph" w:customStyle="1" w:styleId="ConsPlusNonformat">
    <w:name w:val="ConsPlusNonformat"/>
    <w:uiPriority w:val="99"/>
    <w:rsid w:val="00C9540E"/>
    <w:pPr>
      <w:widowControl w:val="0"/>
      <w:autoSpaceDE w:val="0"/>
      <w:autoSpaceDN w:val="0"/>
      <w:adjustRightInd w:val="0"/>
      <w:spacing w:after="0" w:line="240" w:lineRule="auto"/>
    </w:pPr>
    <w:rPr>
      <w:rFonts w:ascii="Courier New" w:hAnsi="Courier New" w:cs="Courier New"/>
      <w:sz w:val="20"/>
      <w:szCs w:val="20"/>
    </w:rPr>
  </w:style>
  <w:style w:type="character" w:customStyle="1" w:styleId="ConsPlusNormal">
    <w:name w:val="ConsPlusNormal Знак"/>
    <w:link w:val="ConsPlusNormal0"/>
    <w:locked/>
    <w:rsid w:val="00C9540E"/>
    <w:rPr>
      <w:rFonts w:ascii="Arial" w:eastAsia="Times New Roman" w:hAnsi="Arial" w:cs="Arial"/>
      <w:sz w:val="20"/>
      <w:szCs w:val="20"/>
      <w:lang w:eastAsia="ar-SA"/>
    </w:rPr>
  </w:style>
  <w:style w:type="paragraph" w:customStyle="1" w:styleId="ConsPlusNormal0">
    <w:name w:val="ConsPlusNormal"/>
    <w:next w:val="a"/>
    <w:link w:val="ConsPlusNormal"/>
    <w:rsid w:val="00C9540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C9540E"/>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554008359">
      <w:bodyDiv w:val="1"/>
      <w:marLeft w:val="0"/>
      <w:marRight w:val="0"/>
      <w:marTop w:val="0"/>
      <w:marBottom w:val="0"/>
      <w:divBdr>
        <w:top w:val="none" w:sz="0" w:space="0" w:color="auto"/>
        <w:left w:val="none" w:sz="0" w:space="0" w:color="auto"/>
        <w:bottom w:val="none" w:sz="0" w:space="0" w:color="auto"/>
        <w:right w:val="none" w:sz="0" w:space="0" w:color="auto"/>
      </w:divBdr>
    </w:div>
    <w:div w:id="773012742">
      <w:bodyDiv w:val="1"/>
      <w:marLeft w:val="0"/>
      <w:marRight w:val="0"/>
      <w:marTop w:val="0"/>
      <w:marBottom w:val="0"/>
      <w:divBdr>
        <w:top w:val="none" w:sz="0" w:space="0" w:color="auto"/>
        <w:left w:val="none" w:sz="0" w:space="0" w:color="auto"/>
        <w:bottom w:val="none" w:sz="0" w:space="0" w:color="auto"/>
        <w:right w:val="none" w:sz="0" w:space="0" w:color="auto"/>
      </w:divBdr>
    </w:div>
    <w:div w:id="94275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41</Pages>
  <Words>14605</Words>
  <Characters>83250</Characters>
  <Application>Microsoft Office Word</Application>
  <DocSecurity>0</DocSecurity>
  <Lines>693</Lines>
  <Paragraphs>195</Paragraphs>
  <ScaleCrop>false</ScaleCrop>
  <Company>Microsoft</Company>
  <LinksUpToDate>false</LinksUpToDate>
  <CharactersWithSpaces>97660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ФСБ</cp:lastModifiedBy>
  <cp:revision>10</cp:revision>
  <dcterms:created xsi:type="dcterms:W3CDTF">2015-10-09T12:47:00Z</dcterms:created>
  <dcterms:modified xsi:type="dcterms:W3CDTF">2017-07-06T02:19:00Z</dcterms:modified>
</cp:coreProperties>
</file>