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91ED" w14:textId="77777777" w:rsidR="005417AC" w:rsidRPr="005417AC" w:rsidRDefault="005417AC" w:rsidP="005417AC">
      <w:r w:rsidRPr="005417AC">
        <w:rPr>
          <w:b/>
          <w:bCs/>
        </w:rPr>
        <w:t xml:space="preserve">АДМИНИСТРАЦИЯ </w:t>
      </w:r>
    </w:p>
    <w:p w14:paraId="535D2550" w14:textId="77777777" w:rsidR="005417AC" w:rsidRPr="005417AC" w:rsidRDefault="005417AC" w:rsidP="005417AC">
      <w:r w:rsidRPr="005417AC">
        <w:rPr>
          <w:b/>
          <w:bCs/>
        </w:rPr>
        <w:t>ТРОИЦКОГО СЕЛЬСКОГО ПОСЕЛЕНИЯ</w:t>
      </w:r>
      <w:r w:rsidRPr="005417AC">
        <w:t xml:space="preserve"> </w:t>
      </w:r>
    </w:p>
    <w:p w14:paraId="376D3D56" w14:textId="77777777" w:rsidR="005417AC" w:rsidRPr="005417AC" w:rsidRDefault="005417AC" w:rsidP="005417AC">
      <w:r w:rsidRPr="005417AC">
        <w:rPr>
          <w:b/>
          <w:bCs/>
        </w:rPr>
        <w:t>ЛИСКИНСКОГО МУНИЦИПАЛЬНОГО РАЙОНА</w:t>
      </w:r>
      <w:r w:rsidRPr="005417AC">
        <w:t xml:space="preserve"> </w:t>
      </w:r>
    </w:p>
    <w:p w14:paraId="74D6ECD2" w14:textId="77777777" w:rsidR="005417AC" w:rsidRPr="005417AC" w:rsidRDefault="005417AC" w:rsidP="005417AC"/>
    <w:p w14:paraId="744839A9" w14:textId="77777777" w:rsidR="005417AC" w:rsidRPr="005417AC" w:rsidRDefault="005417AC" w:rsidP="005417AC">
      <w:r w:rsidRPr="005417AC">
        <w:rPr>
          <w:b/>
          <w:bCs/>
        </w:rPr>
        <w:t>ВОРОНЕЖСКОЙ ОБЛАСТИ</w:t>
      </w:r>
      <w:r w:rsidRPr="005417AC">
        <w:t xml:space="preserve"> </w:t>
      </w:r>
    </w:p>
    <w:p w14:paraId="11D8EE86" w14:textId="77777777" w:rsidR="005417AC" w:rsidRPr="005417AC" w:rsidRDefault="005417AC" w:rsidP="005417AC"/>
    <w:p w14:paraId="4A435455" w14:textId="77777777" w:rsidR="005417AC" w:rsidRPr="005417AC" w:rsidRDefault="005417AC" w:rsidP="005417AC">
      <w:r w:rsidRPr="005417AC">
        <w:rPr>
          <w:b/>
          <w:bCs/>
        </w:rPr>
        <w:t>П О С Т А Н О В Л Е Н И Е</w:t>
      </w:r>
      <w:r w:rsidRPr="005417AC">
        <w:t xml:space="preserve"> </w:t>
      </w:r>
    </w:p>
    <w:p w14:paraId="14072FED" w14:textId="77777777" w:rsidR="005417AC" w:rsidRPr="005417AC" w:rsidRDefault="005417AC" w:rsidP="005417AC">
      <w:r w:rsidRPr="005417AC">
        <w:rPr>
          <w:b/>
          <w:bCs/>
        </w:rPr>
        <w:t> </w:t>
      </w:r>
      <w:r w:rsidRPr="005417AC">
        <w:t xml:space="preserve"> </w:t>
      </w:r>
    </w:p>
    <w:p w14:paraId="72C651EA" w14:textId="77777777" w:rsidR="005417AC" w:rsidRPr="005417AC" w:rsidRDefault="005417AC" w:rsidP="005417AC">
      <w:r w:rsidRPr="005417AC">
        <w:rPr>
          <w:u w:val="single"/>
        </w:rPr>
        <w:t>от «29» апреля     2016 г.   № 54</w:t>
      </w:r>
      <w:r w:rsidRPr="005417AC">
        <w:t xml:space="preserve"> </w:t>
      </w:r>
    </w:p>
    <w:p w14:paraId="3D416E67" w14:textId="77777777" w:rsidR="005417AC" w:rsidRPr="005417AC" w:rsidRDefault="005417AC" w:rsidP="005417AC">
      <w:r w:rsidRPr="005417AC">
        <w:t xml:space="preserve">                село Троицкое </w:t>
      </w:r>
    </w:p>
    <w:p w14:paraId="12352A94" w14:textId="77777777" w:rsidR="005417AC" w:rsidRPr="005417AC" w:rsidRDefault="005417AC" w:rsidP="005417AC">
      <w:r w:rsidRPr="005417AC">
        <w:rPr>
          <w:b/>
          <w:bCs/>
        </w:rPr>
        <w:t>Об утверждении перечня населенных</w:t>
      </w:r>
      <w:r w:rsidRPr="005417AC">
        <w:t xml:space="preserve"> </w:t>
      </w:r>
    </w:p>
    <w:p w14:paraId="1CAF3C58" w14:textId="77777777" w:rsidR="005417AC" w:rsidRPr="005417AC" w:rsidRDefault="005417AC" w:rsidP="005417AC">
      <w:r w:rsidRPr="005417AC">
        <w:rPr>
          <w:b/>
          <w:bCs/>
        </w:rPr>
        <w:t xml:space="preserve">пунктов </w:t>
      </w:r>
      <w:proofErr w:type="gramStart"/>
      <w:r w:rsidRPr="005417AC">
        <w:rPr>
          <w:b/>
          <w:bCs/>
        </w:rPr>
        <w:t>( улиц</w:t>
      </w:r>
      <w:proofErr w:type="gramEnd"/>
      <w:r w:rsidRPr="005417AC">
        <w:rPr>
          <w:b/>
          <w:bCs/>
        </w:rPr>
        <w:t xml:space="preserve"> и номеров домов),</w:t>
      </w:r>
      <w:r w:rsidRPr="005417AC">
        <w:t xml:space="preserve"> </w:t>
      </w:r>
    </w:p>
    <w:p w14:paraId="09AAC7E0" w14:textId="77777777" w:rsidR="005417AC" w:rsidRPr="005417AC" w:rsidRDefault="005417AC" w:rsidP="005417AC">
      <w:r w:rsidRPr="005417AC">
        <w:rPr>
          <w:b/>
          <w:bCs/>
        </w:rPr>
        <w:t xml:space="preserve">в отношении территории которых будет </w:t>
      </w:r>
    </w:p>
    <w:p w14:paraId="77C28FEC" w14:textId="77777777" w:rsidR="005417AC" w:rsidRPr="005417AC" w:rsidRDefault="005417AC" w:rsidP="005417AC">
      <w:r w:rsidRPr="005417AC">
        <w:rPr>
          <w:b/>
          <w:bCs/>
        </w:rPr>
        <w:t xml:space="preserve">осуществляться согласование архитектурно- </w:t>
      </w:r>
    </w:p>
    <w:p w14:paraId="7E184FBC" w14:textId="77777777" w:rsidR="005417AC" w:rsidRPr="005417AC" w:rsidRDefault="005417AC" w:rsidP="005417AC">
      <w:r w:rsidRPr="005417AC">
        <w:rPr>
          <w:b/>
          <w:bCs/>
        </w:rPr>
        <w:t xml:space="preserve">градостроительного облика объектов </w:t>
      </w:r>
    </w:p>
    <w:p w14:paraId="05B7DB02" w14:textId="77777777" w:rsidR="005417AC" w:rsidRPr="005417AC" w:rsidRDefault="005417AC" w:rsidP="005417AC">
      <w:r w:rsidRPr="005417AC">
        <w:rPr>
          <w:b/>
          <w:bCs/>
        </w:rPr>
        <w:t>Троицкого сельского поселения</w:t>
      </w:r>
      <w:r w:rsidRPr="005417AC">
        <w:t xml:space="preserve"> </w:t>
      </w:r>
    </w:p>
    <w:p w14:paraId="79598B01" w14:textId="77777777" w:rsidR="005417AC" w:rsidRPr="005417AC" w:rsidRDefault="005417AC" w:rsidP="005417AC">
      <w:r w:rsidRPr="005417AC">
        <w:t xml:space="preserve">      </w:t>
      </w:r>
    </w:p>
    <w:p w14:paraId="7B3696CD" w14:textId="77777777" w:rsidR="005417AC" w:rsidRPr="005417AC" w:rsidRDefault="005417AC" w:rsidP="005417AC">
      <w:r w:rsidRPr="005417AC">
        <w:t xml:space="preserve">        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Троицкого сельского поселения Лискинского муниципального района, администрация Троицкого сельского поселения Лискинского муниципального района </w:t>
      </w:r>
    </w:p>
    <w:p w14:paraId="784436F9" w14:textId="77777777" w:rsidR="005417AC" w:rsidRPr="005417AC" w:rsidRDefault="005417AC" w:rsidP="005417AC">
      <w:r w:rsidRPr="005417AC">
        <w:t xml:space="preserve">п о с т а н о в л я е т: </w:t>
      </w:r>
    </w:p>
    <w:p w14:paraId="6BFDDC13" w14:textId="77777777" w:rsidR="005417AC" w:rsidRPr="005417AC" w:rsidRDefault="005417AC" w:rsidP="005417AC">
      <w:r w:rsidRPr="005417AC">
        <w:t xml:space="preserve">         1. Утвердить перечень населенных пунктов </w:t>
      </w:r>
      <w:proofErr w:type="gramStart"/>
      <w:r w:rsidRPr="005417AC">
        <w:t>( улиц</w:t>
      </w:r>
      <w:proofErr w:type="gramEnd"/>
      <w:r w:rsidRPr="005417AC">
        <w:t xml:space="preserve"> и номеров домов), в отношении территории которых будет осуществляться согласование архитектурно-градостроительного облика объектов Троицкого сельского поселения согласно приложению № 1. </w:t>
      </w:r>
    </w:p>
    <w:p w14:paraId="04F0BB38" w14:textId="77777777" w:rsidR="005417AC" w:rsidRPr="005417AC" w:rsidRDefault="005417AC" w:rsidP="005417AC">
      <w:r w:rsidRPr="005417AC">
        <w:t xml:space="preserve">         2. Контроль за исполнение настоящего постановления оставляю за собой. </w:t>
      </w:r>
    </w:p>
    <w:p w14:paraId="224AFFA1" w14:textId="77777777" w:rsidR="005417AC" w:rsidRPr="005417AC" w:rsidRDefault="005417AC" w:rsidP="005417AC">
      <w:r w:rsidRPr="005417AC">
        <w:t xml:space="preserve">       3. Настоящее постановление вступает в силу с момента его обнародования. </w:t>
      </w:r>
    </w:p>
    <w:p w14:paraId="323D8461" w14:textId="77777777" w:rsidR="005417AC" w:rsidRPr="005417AC" w:rsidRDefault="005417AC" w:rsidP="005417AC">
      <w:r w:rsidRPr="005417AC">
        <w:t xml:space="preserve">Глава Троицкого </w:t>
      </w:r>
    </w:p>
    <w:p w14:paraId="7D0C3C40" w14:textId="77777777" w:rsidR="005417AC" w:rsidRPr="005417AC" w:rsidRDefault="005417AC" w:rsidP="005417AC">
      <w:r w:rsidRPr="005417AC">
        <w:t xml:space="preserve">сельского поселения                                                                         В.И.Шумский </w:t>
      </w:r>
    </w:p>
    <w:p w14:paraId="59705A3C" w14:textId="77777777" w:rsidR="005417AC" w:rsidRPr="005417AC" w:rsidRDefault="005417AC" w:rsidP="005417AC">
      <w:r w:rsidRPr="005417AC">
        <w:t xml:space="preserve">                                                                                                 </w:t>
      </w:r>
    </w:p>
    <w:p w14:paraId="46429AB8" w14:textId="77777777" w:rsidR="005417AC" w:rsidRPr="005417AC" w:rsidRDefault="005417AC" w:rsidP="005417AC">
      <w:r w:rsidRPr="005417AC">
        <w:t xml:space="preserve">                                                               </w:t>
      </w:r>
    </w:p>
    <w:p w14:paraId="04366668" w14:textId="77777777" w:rsidR="005417AC" w:rsidRPr="005417AC" w:rsidRDefault="005417AC" w:rsidP="005417AC">
      <w:r w:rsidRPr="005417AC">
        <w:t xml:space="preserve">                                                                                                                   </w:t>
      </w:r>
    </w:p>
    <w:p w14:paraId="360343ED" w14:textId="77777777" w:rsidR="005417AC" w:rsidRPr="005417AC" w:rsidRDefault="005417AC" w:rsidP="005417AC">
      <w:r w:rsidRPr="005417AC">
        <w:t xml:space="preserve">                                                                          </w:t>
      </w:r>
    </w:p>
    <w:p w14:paraId="3651B204" w14:textId="77777777" w:rsidR="005417AC" w:rsidRPr="005417AC" w:rsidRDefault="005417AC" w:rsidP="005417AC">
      <w:r w:rsidRPr="005417AC">
        <w:lastRenderedPageBreak/>
        <w:t xml:space="preserve">Приложение № 1 </w:t>
      </w:r>
    </w:p>
    <w:p w14:paraId="772711E6" w14:textId="77777777" w:rsidR="005417AC" w:rsidRPr="005417AC" w:rsidRDefault="005417AC" w:rsidP="005417AC">
      <w:r w:rsidRPr="005417AC">
        <w:t xml:space="preserve">к постановлению администрации </w:t>
      </w:r>
    </w:p>
    <w:p w14:paraId="30E6AB94" w14:textId="77777777" w:rsidR="005417AC" w:rsidRPr="005417AC" w:rsidRDefault="005417AC" w:rsidP="005417AC">
      <w:r w:rsidRPr="005417AC">
        <w:t xml:space="preserve">Троицкого сельского поселения </w:t>
      </w:r>
    </w:p>
    <w:p w14:paraId="1C510C88" w14:textId="77777777" w:rsidR="005417AC" w:rsidRPr="005417AC" w:rsidRDefault="005417AC" w:rsidP="005417AC">
      <w:r w:rsidRPr="005417AC">
        <w:t xml:space="preserve">от 29.04.2016 № 54 </w:t>
      </w:r>
    </w:p>
    <w:p w14:paraId="6C5A86FC" w14:textId="77777777" w:rsidR="005417AC" w:rsidRPr="005417AC" w:rsidRDefault="005417AC" w:rsidP="005417AC">
      <w:r w:rsidRPr="005417AC">
        <w:t xml:space="preserve">Перечень населенных пунктов (улиц и номеров домов), в отношении территории которых будет осуществляться согласование архитектурно-градостроительного облика объектов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347"/>
        <w:gridCol w:w="2464"/>
        <w:gridCol w:w="2119"/>
      </w:tblGrid>
      <w:tr w:rsidR="005417AC" w:rsidRPr="005417AC" w14:paraId="24BBD7D6" w14:textId="77777777" w:rsidTr="005417AC">
        <w:trPr>
          <w:trHeight w:val="3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9599F" w14:textId="77777777" w:rsidR="005417AC" w:rsidRPr="005417AC" w:rsidRDefault="005417AC" w:rsidP="005417AC">
            <w:r w:rsidRPr="005417AC">
              <w:t xml:space="preserve">Наименование поселения </w:t>
            </w:r>
          </w:p>
        </w:tc>
        <w:tc>
          <w:tcPr>
            <w:tcW w:w="23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00E23" w14:textId="77777777" w:rsidR="005417AC" w:rsidRPr="005417AC" w:rsidRDefault="005417AC" w:rsidP="005417AC">
            <w:r w:rsidRPr="005417AC">
              <w:t xml:space="preserve">Наименование населенного пункта </w:t>
            </w:r>
          </w:p>
        </w:tc>
        <w:tc>
          <w:tcPr>
            <w:tcW w:w="2469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B4BB4" w14:textId="77777777" w:rsidR="005417AC" w:rsidRPr="005417AC" w:rsidRDefault="005417AC" w:rsidP="005417AC">
            <w:r w:rsidRPr="005417AC">
              <w:t xml:space="preserve">Наименование улицы 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3FCF3" w14:textId="77777777" w:rsidR="005417AC" w:rsidRPr="005417AC" w:rsidRDefault="005417AC" w:rsidP="005417AC">
            <w:r w:rsidRPr="005417AC">
              <w:t xml:space="preserve">Номера домов </w:t>
            </w:r>
          </w:p>
        </w:tc>
      </w:tr>
      <w:tr w:rsidR="005417AC" w:rsidRPr="005417AC" w14:paraId="62E014F2" w14:textId="77777777" w:rsidTr="005417AC">
        <w:trPr>
          <w:trHeight w:val="360"/>
        </w:trPr>
        <w:tc>
          <w:tcPr>
            <w:tcW w:w="241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3F340" w14:textId="77777777" w:rsidR="005417AC" w:rsidRPr="005417AC" w:rsidRDefault="005417AC" w:rsidP="005417AC">
            <w:r w:rsidRPr="005417AC">
              <w:t xml:space="preserve">Троицкое сельское поселение </w:t>
            </w:r>
          </w:p>
        </w:tc>
        <w:tc>
          <w:tcPr>
            <w:tcW w:w="2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7B52C" w14:textId="77777777" w:rsidR="005417AC" w:rsidRPr="005417AC" w:rsidRDefault="005417AC" w:rsidP="005417AC">
            <w:r w:rsidRPr="005417AC">
              <w:t xml:space="preserve">село Троицкое </w:t>
            </w:r>
          </w:p>
        </w:tc>
        <w:tc>
          <w:tcPr>
            <w:tcW w:w="2469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E0113" w14:textId="77777777" w:rsidR="005417AC" w:rsidRPr="005417AC" w:rsidRDefault="005417AC" w:rsidP="005417AC">
            <w:r w:rsidRPr="005417AC">
              <w:t xml:space="preserve">Буденного </w:t>
            </w:r>
          </w:p>
          <w:p w14:paraId="3BDBF032" w14:textId="77777777" w:rsidR="005417AC" w:rsidRPr="005417AC" w:rsidRDefault="005417AC" w:rsidP="005417AC">
            <w:r w:rsidRPr="005417AC">
              <w:t xml:space="preserve">Крупской </w:t>
            </w:r>
          </w:p>
        </w:tc>
        <w:tc>
          <w:tcPr>
            <w:tcW w:w="212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A9423" w14:textId="77777777" w:rsidR="005417AC" w:rsidRPr="005417AC" w:rsidRDefault="005417AC" w:rsidP="005417AC">
            <w:proofErr w:type="gramStart"/>
            <w:r w:rsidRPr="005417AC">
              <w:t>110-147</w:t>
            </w:r>
            <w:proofErr w:type="gramEnd"/>
            <w:r w:rsidRPr="005417AC">
              <w:t xml:space="preserve"> </w:t>
            </w:r>
          </w:p>
          <w:p w14:paraId="68320B15" w14:textId="77777777" w:rsidR="005417AC" w:rsidRPr="005417AC" w:rsidRDefault="005417AC" w:rsidP="005417AC">
            <w:proofErr w:type="gramStart"/>
            <w:r w:rsidRPr="005417AC">
              <w:t>69-77</w:t>
            </w:r>
            <w:proofErr w:type="gramEnd"/>
            <w:r w:rsidRPr="005417AC">
              <w:t xml:space="preserve"> </w:t>
            </w:r>
          </w:p>
        </w:tc>
      </w:tr>
      <w:tr w:rsidR="005417AC" w:rsidRPr="005417AC" w14:paraId="2B01121B" w14:textId="77777777" w:rsidTr="005417AC">
        <w:trPr>
          <w:trHeight w:val="360"/>
        </w:trPr>
        <w:tc>
          <w:tcPr>
            <w:tcW w:w="241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06C78" w14:textId="77777777" w:rsidR="005417AC" w:rsidRPr="005417AC" w:rsidRDefault="005417AC" w:rsidP="005417AC"/>
        </w:tc>
        <w:tc>
          <w:tcPr>
            <w:tcW w:w="2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E084B" w14:textId="77777777" w:rsidR="005417AC" w:rsidRPr="005417AC" w:rsidRDefault="005417AC" w:rsidP="005417AC"/>
        </w:tc>
        <w:tc>
          <w:tcPr>
            <w:tcW w:w="2469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0F0C5" w14:textId="77777777" w:rsidR="005417AC" w:rsidRPr="005417AC" w:rsidRDefault="005417AC" w:rsidP="005417AC"/>
        </w:tc>
        <w:tc>
          <w:tcPr>
            <w:tcW w:w="212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1B95E" w14:textId="77777777" w:rsidR="005417AC" w:rsidRPr="005417AC" w:rsidRDefault="005417AC" w:rsidP="005417AC"/>
        </w:tc>
      </w:tr>
    </w:tbl>
    <w:p w14:paraId="5ED9BB1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C2"/>
    <w:rsid w:val="00312C96"/>
    <w:rsid w:val="005417AC"/>
    <w:rsid w:val="005A7B2A"/>
    <w:rsid w:val="00746EF7"/>
    <w:rsid w:val="008D6E62"/>
    <w:rsid w:val="00C81128"/>
    <w:rsid w:val="00E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FD67-E05B-4D47-AC60-2E626FD0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E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E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E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E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E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1E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E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1E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1E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1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2025-05-20T06:17:00Z</dcterms:created>
  <dcterms:modified xsi:type="dcterms:W3CDTF">2025-05-20T06:17:00Z</dcterms:modified>
</cp:coreProperties>
</file>